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89" w:rsidRDefault="0032793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SHIVAJ</w:t>
      </w:r>
      <w:r w:rsidR="004C2AD7">
        <w:rPr>
          <w:rFonts w:ascii="Times New Roman" w:eastAsia="Times New Roman" w:hAnsi="Times New Roman" w:cs="Times New Roman"/>
          <w:b/>
          <w:sz w:val="28"/>
          <w:szCs w:val="28"/>
        </w:rPr>
        <w:t>I COLLEGE</w:t>
      </w:r>
    </w:p>
    <w:p w:rsidR="004A3A89" w:rsidRDefault="004C2A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(University of Delhi)</w:t>
      </w:r>
    </w:p>
    <w:p w:rsidR="004A3A89" w:rsidRDefault="004C2AD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RAJA GARDEN</w:t>
      </w:r>
    </w:p>
    <w:p w:rsidR="004A3A89" w:rsidRDefault="0032793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DELHI-110027</w:t>
      </w: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C2A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Proforma for Performance Based Appraisal System (PBAS) for </w:t>
      </w:r>
    </w:p>
    <w:p w:rsidR="004A3A89" w:rsidRDefault="004C2A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 per CAS 2018</w:t>
      </w:r>
    </w:p>
    <w:p w:rsidR="004A3A89" w:rsidRDefault="004C2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submitted for consideration for promotion to assistant Professor stage II and Stage III)</w:t>
      </w: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Assessment Period _________________________</w:t>
      </w:r>
    </w:p>
    <w:p w:rsidR="004A3A89" w:rsidRDefault="004C2A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provided should pertain to the assessment period referred above)</w:t>
      </w:r>
    </w:p>
    <w:p w:rsidR="004A3A89" w:rsidRDefault="004A3A89">
      <w:pPr>
        <w:spacing w:after="0" w:line="240" w:lineRule="auto"/>
        <w:jc w:val="center"/>
        <w:rPr>
          <w:rFonts w:ascii="Times New Roman" w:eastAsia="Times New Roman" w:hAnsi="Times New Roman" w:cs="Times New Roman"/>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C2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PART-A: GENERAL INFORMATION AND ACADEMIC BACKGROUND</w:t>
      </w:r>
    </w:p>
    <w:p w:rsidR="004A3A89" w:rsidRDefault="004A3A89">
      <w:pPr>
        <w:spacing w:after="0" w:line="240" w:lineRule="auto"/>
        <w:jc w:val="center"/>
        <w:rPr>
          <w:rFonts w:ascii="Times New Roman" w:eastAsia="Times New Roman" w:hAnsi="Times New Roman" w:cs="Times New Roman"/>
          <w:sz w:val="24"/>
          <w:szCs w:val="24"/>
          <w:u w:val="single"/>
        </w:rPr>
      </w:pP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(in Block Letters):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Father’s Name/Mother’s Name: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and Place of Birth: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Sex: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Marital Status: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Nationality: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Current Designation and Academic Level: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of Last Appointment/Promotion: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eligibility:</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 of assessment: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Category (SC/ST/OBC/PWD/General): </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Address for Correspondence (with Pin code): </w:t>
      </w:r>
    </w:p>
    <w:p w:rsidR="008C2F91" w:rsidRDefault="008C2F91" w:rsidP="008C2F91">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_____________________________________________________________</w:t>
      </w:r>
    </w:p>
    <w:p w:rsidR="008C2F91" w:rsidRDefault="008C2F91" w:rsidP="008C2F91">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w:t>
      </w:r>
    </w:p>
    <w:p w:rsidR="004A3A89" w:rsidRDefault="008C2F91" w:rsidP="008C2F91">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_____________________________________________________</w:t>
      </w:r>
      <w:r w:rsidR="00CD7AB6">
        <w:rPr>
          <w:rFonts w:ascii="Times New Roman" w:eastAsia="Times New Roman" w:hAnsi="Times New Roman" w:cs="Times New Roman"/>
          <w:color w:val="000000"/>
          <w:sz w:val="24"/>
          <w:szCs w:val="24"/>
        </w:rPr>
        <w:t>_____</w:t>
      </w:r>
    </w:p>
    <w:p w:rsidR="004A3A89" w:rsidRDefault="004C2AD7">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Telephone No.: --</w:t>
      </w:r>
      <w:r w:rsidR="008C2F91">
        <w:rPr>
          <w:rFonts w:ascii="Times New Roman" w:eastAsia="Times New Roman" w:hAnsi="Times New Roman" w:cs="Times New Roman"/>
          <w:sz w:val="24"/>
          <w:szCs w:val="24"/>
        </w:rPr>
        <w:t>____________________________________________________</w:t>
      </w:r>
    </w:p>
    <w:p w:rsidR="004A3A89" w:rsidRDefault="004C2AD7">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Mobile No.: </w:t>
      </w:r>
      <w:r w:rsidR="008C2F91">
        <w:rPr>
          <w:rFonts w:ascii="Times New Roman" w:eastAsia="Times New Roman" w:hAnsi="Times New Roman" w:cs="Times New Roman"/>
          <w:color w:val="000000"/>
          <w:sz w:val="24"/>
          <w:szCs w:val="24"/>
        </w:rPr>
        <w:t>________________________________________________________</w:t>
      </w:r>
    </w:p>
    <w:p w:rsidR="004A3A89" w:rsidRDefault="004C2AD7">
      <w:pPr>
        <w:numPr>
          <w:ilvl w:val="0"/>
          <w:numId w:val="1"/>
        </w:numPr>
        <w:pBdr>
          <w:top w:val="nil"/>
          <w:left w:val="nil"/>
          <w:bottom w:val="nil"/>
          <w:right w:val="nil"/>
          <w:between w:val="nil"/>
        </w:pBdr>
        <w:spacing w:after="0" w:line="48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Permanent Address (with Pin code), in case different from Sl. No. 13:</w:t>
      </w:r>
    </w:p>
    <w:p w:rsidR="00F526CB" w:rsidRPr="00F526CB" w:rsidRDefault="00F526CB" w:rsidP="00F526CB">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Address: _____________________________________________________________</w:t>
      </w:r>
    </w:p>
    <w:p w:rsidR="00F526CB" w:rsidRPr="00F526CB" w:rsidRDefault="00F526CB" w:rsidP="00F526CB">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______________________________________________________________</w:t>
      </w:r>
    </w:p>
    <w:p w:rsidR="00F526CB" w:rsidRPr="00F526CB" w:rsidRDefault="00F526CB" w:rsidP="00F526CB">
      <w:pPr>
        <w:pStyle w:val="ListParagraph"/>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F526CB">
        <w:rPr>
          <w:rFonts w:ascii="Times New Roman" w:eastAsia="Times New Roman" w:hAnsi="Times New Roman" w:cs="Times New Roman"/>
          <w:color w:val="000000"/>
          <w:sz w:val="24"/>
          <w:szCs w:val="24"/>
        </w:rPr>
        <w:t xml:space="preserve">           _________________________________________________________</w:t>
      </w:r>
      <w:r w:rsidRPr="00F526CB">
        <w:rPr>
          <w:rFonts w:ascii="Times New Roman" w:eastAsia="Times New Roman" w:hAnsi="Times New Roman" w:cs="Times New Roman"/>
          <w:sz w:val="24"/>
          <w:szCs w:val="24"/>
        </w:rPr>
        <w:t xml:space="preserve">     Telephone No.: --____________________________________________________</w:t>
      </w:r>
    </w:p>
    <w:p w:rsidR="00F526CB" w:rsidRPr="00B9485B" w:rsidRDefault="00F526CB" w:rsidP="00B9485B">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B9485B">
        <w:rPr>
          <w:rFonts w:ascii="Times New Roman" w:eastAsia="Times New Roman" w:hAnsi="Times New Roman" w:cs="Times New Roman"/>
          <w:color w:val="000000"/>
          <w:sz w:val="24"/>
          <w:szCs w:val="24"/>
        </w:rPr>
        <w:t xml:space="preserve">       Mobile No.: ________________________________________________________</w:t>
      </w:r>
    </w:p>
    <w:p w:rsidR="00F526CB" w:rsidRDefault="00F526CB" w:rsidP="00F526CB">
      <w:pPr>
        <w:pBdr>
          <w:top w:val="nil"/>
          <w:left w:val="nil"/>
          <w:bottom w:val="nil"/>
          <w:right w:val="nil"/>
          <w:between w:val="nil"/>
        </w:pBdr>
        <w:spacing w:after="0" w:line="480" w:lineRule="auto"/>
        <w:ind w:left="720"/>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480" w:lineRule="auto"/>
        <w:ind w:left="720" w:hanging="720"/>
        <w:jc w:val="both"/>
        <w:rPr>
          <w:rFonts w:ascii="Times New Roman" w:eastAsia="Times New Roman" w:hAnsi="Times New Roman" w:cs="Times New Roman"/>
          <w:color w:val="000000"/>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Academic Qualifications:</w:t>
      </w:r>
    </w:p>
    <w:p w:rsidR="004A3A89"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b/>
          <w:color w:val="000000"/>
          <w:sz w:val="24"/>
          <w:szCs w:val="24"/>
        </w:rPr>
      </w:pPr>
    </w:p>
    <w:tbl>
      <w:tblPr>
        <w:tblW w:w="8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954"/>
        <w:gridCol w:w="1283"/>
        <w:gridCol w:w="9"/>
        <w:gridCol w:w="1045"/>
        <w:gridCol w:w="7"/>
        <w:gridCol w:w="1349"/>
        <w:gridCol w:w="1165"/>
        <w:gridCol w:w="1121"/>
      </w:tblGrid>
      <w:tr w:rsidR="004A3A89">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Examination</w:t>
            </w:r>
          </w:p>
        </w:tc>
        <w:tc>
          <w:tcPr>
            <w:tcW w:w="954"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Exam</w:t>
            </w:r>
          </w:p>
        </w:tc>
        <w:tc>
          <w:tcPr>
            <w:tcW w:w="1283"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w:t>
            </w:r>
          </w:p>
        </w:tc>
        <w:tc>
          <w:tcPr>
            <w:tcW w:w="1061" w:type="dxa"/>
            <w:gridSpan w:val="3"/>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 of Passing</w:t>
            </w:r>
          </w:p>
        </w:tc>
        <w:tc>
          <w:tcPr>
            <w:tcW w:w="1349"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Percentage of Marks obtained</w:t>
            </w:r>
          </w:p>
        </w:tc>
        <w:tc>
          <w:tcPr>
            <w:tcW w:w="1165"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Class/ Grade</w:t>
            </w:r>
          </w:p>
        </w:tc>
        <w:tc>
          <w:tcPr>
            <w:tcW w:w="1121"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 Subjects</w:t>
            </w:r>
          </w:p>
        </w:tc>
      </w:tr>
      <w:tr w:rsidR="004A3A89">
        <w:trPr>
          <w:trHeight w:val="80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w:t>
            </w:r>
          </w:p>
          <w:p w:rsidR="004A3A89" w:rsidRDefault="004A3A89">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r w:rsidR="004A3A89">
        <w:trPr>
          <w:trHeight w:val="68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w:t>
            </w:r>
          </w:p>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w:t>
            </w:r>
          </w:p>
          <w:p w:rsidR="004A3A89" w:rsidRDefault="004A3A89">
            <w:pPr>
              <w:rPr>
                <w:rFonts w:ascii="Times New Roman" w:eastAsia="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r w:rsidR="004A3A89">
        <w:trPr>
          <w:trHeight w:val="680"/>
        </w:trPr>
        <w:tc>
          <w:tcPr>
            <w:tcW w:w="1596"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Examinations,</w:t>
            </w:r>
          </w:p>
          <w:p w:rsidR="004A3A89" w:rsidRDefault="004C2AD7">
            <w:pPr>
              <w:rPr>
                <w:rFonts w:ascii="Times New Roman" w:eastAsia="Times New Roman" w:hAnsi="Times New Roman" w:cs="Times New Roman"/>
                <w:sz w:val="24"/>
                <w:szCs w:val="24"/>
              </w:rPr>
            </w:pPr>
            <w:r>
              <w:rPr>
                <w:rFonts w:ascii="Times New Roman" w:eastAsia="Times New Roman" w:hAnsi="Times New Roman" w:cs="Times New Roman"/>
                <w:sz w:val="24"/>
                <w:szCs w:val="24"/>
              </w:rPr>
              <w:t>if any</w:t>
            </w:r>
          </w:p>
        </w:tc>
        <w:tc>
          <w:tcPr>
            <w:tcW w:w="954"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292"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356"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65"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121"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r>
    </w:tbl>
    <w:p w:rsidR="004A3A89" w:rsidRDefault="004A3A89">
      <w:pPr>
        <w:spacing w:after="0" w:line="480" w:lineRule="auto"/>
        <w:jc w:val="both"/>
        <w:rPr>
          <w:rFonts w:ascii="Times New Roman" w:eastAsia="Times New Roman" w:hAnsi="Times New Roman" w:cs="Times New Roman"/>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Degree(s)</w:t>
      </w:r>
    </w:p>
    <w:p w:rsidR="004A3A89" w:rsidRDefault="004A3A89">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W w:w="8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90"/>
        <w:gridCol w:w="14"/>
        <w:gridCol w:w="1644"/>
        <w:gridCol w:w="2429"/>
        <w:gridCol w:w="1440"/>
        <w:gridCol w:w="1308"/>
      </w:tblGrid>
      <w:tr w:rsidR="004A3A89">
        <w:trPr>
          <w:trHeight w:val="680"/>
        </w:trPr>
        <w:tc>
          <w:tcPr>
            <w:tcW w:w="1704" w:type="dxa"/>
            <w:gridSpan w:val="2"/>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Degrees</w:t>
            </w:r>
          </w:p>
        </w:tc>
        <w:tc>
          <w:tcPr>
            <w:tcW w:w="1644"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Name of the University</w:t>
            </w:r>
          </w:p>
        </w:tc>
        <w:tc>
          <w:tcPr>
            <w:tcW w:w="2429"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Title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dissertation/ thesis</w:t>
            </w:r>
          </w:p>
        </w:tc>
        <w:tc>
          <w:tcPr>
            <w:tcW w:w="1440"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submission</w:t>
            </w:r>
          </w:p>
        </w:tc>
        <w:tc>
          <w:tcPr>
            <w:tcW w:w="1308" w:type="dxa"/>
            <w:tcBorders>
              <w:top w:val="single" w:sz="4" w:space="0" w:color="000000"/>
              <w:left w:val="single" w:sz="4" w:space="0" w:color="000000"/>
              <w:bottom w:val="single" w:sz="4" w:space="0" w:color="000000"/>
              <w:right w:val="single" w:sz="4" w:space="0" w:color="000000"/>
            </w:tcBorders>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of</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Award</w:t>
            </w:r>
          </w:p>
        </w:tc>
      </w:tr>
      <w:tr w:rsidR="004A3A89">
        <w:trPr>
          <w:trHeight w:val="116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M.Phil.</w:t>
            </w: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r>
      <w:tr w:rsidR="004A3A89">
        <w:trPr>
          <w:trHeight w:val="116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Ph.D/D.Phil.</w:t>
            </w:r>
          </w:p>
          <w:p w:rsidR="004A3A89" w:rsidRDefault="004A3A89">
            <w:pPr>
              <w:spacing w:line="480" w:lineRule="auto"/>
              <w:ind w:left="108"/>
              <w:jc w:val="both"/>
              <w:rPr>
                <w:rFonts w:ascii="Times New Roman" w:eastAsia="Times New Roman" w:hAnsi="Times New Roman" w:cs="Times New Roman"/>
                <w:sz w:val="24"/>
                <w:szCs w:val="24"/>
              </w:rPr>
            </w:pP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rPr>
                <w:rFonts w:ascii="Times New Roman" w:eastAsia="Times New Roman" w:hAnsi="Times New Roman" w:cs="Times New Roman"/>
                <w:sz w:val="24"/>
                <w:szCs w:val="24"/>
              </w:rPr>
            </w:pPr>
          </w:p>
          <w:p w:rsidR="004A3A89" w:rsidRDefault="004A3A89">
            <w:pPr>
              <w:rPr>
                <w:rFonts w:ascii="Times New Roman" w:eastAsia="Times New Roman" w:hAnsi="Times New Roman" w:cs="Times New Roman"/>
                <w:sz w:val="24"/>
                <w:szCs w:val="24"/>
              </w:rPr>
            </w:pPr>
          </w:p>
          <w:p w:rsidR="004A3A89" w:rsidRDefault="004A3A89">
            <w:pPr>
              <w:spacing w:line="480" w:lineRule="auto"/>
              <w:jc w:val="both"/>
              <w:rPr>
                <w:rFonts w:ascii="Times New Roman" w:eastAsia="Times New Roman" w:hAnsi="Times New Roman" w:cs="Times New Roman"/>
                <w:sz w:val="24"/>
                <w:szCs w:val="24"/>
              </w:rPr>
            </w:pPr>
          </w:p>
        </w:tc>
      </w:tr>
      <w:tr w:rsidR="004A3A89">
        <w:trPr>
          <w:trHeight w:val="500"/>
        </w:trPr>
        <w:tc>
          <w:tcPr>
            <w:tcW w:w="1690" w:type="dxa"/>
            <w:tcBorders>
              <w:top w:val="single" w:sz="4" w:space="0" w:color="000000"/>
              <w:left w:val="single" w:sz="4" w:space="0" w:color="000000"/>
              <w:bottom w:val="single" w:sz="4" w:space="0" w:color="000000"/>
              <w:right w:val="single" w:sz="4" w:space="0" w:color="000000"/>
            </w:tcBorders>
          </w:tcPr>
          <w:p w:rsidR="004A3A89" w:rsidRDefault="004C2AD7">
            <w:pPr>
              <w:spacing w:line="48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D.Sc/D.Lit.</w:t>
            </w:r>
          </w:p>
        </w:tc>
        <w:tc>
          <w:tcPr>
            <w:tcW w:w="1658" w:type="dxa"/>
            <w:gridSpan w:val="2"/>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2429"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c>
          <w:tcPr>
            <w:tcW w:w="1308" w:type="dxa"/>
            <w:tcBorders>
              <w:top w:val="single" w:sz="4" w:space="0" w:color="000000"/>
              <w:left w:val="single" w:sz="4" w:space="0" w:color="000000"/>
              <w:bottom w:val="single" w:sz="4" w:space="0" w:color="000000"/>
              <w:right w:val="single" w:sz="4" w:space="0" w:color="000000"/>
            </w:tcBorders>
          </w:tcPr>
          <w:p w:rsidR="004A3A89" w:rsidRDefault="004A3A89">
            <w:pPr>
              <w:spacing w:line="480" w:lineRule="auto"/>
              <w:jc w:val="both"/>
              <w:rPr>
                <w:rFonts w:ascii="Times New Roman" w:eastAsia="Times New Roman" w:hAnsi="Times New Roman" w:cs="Times New Roman"/>
                <w:sz w:val="24"/>
                <w:szCs w:val="24"/>
              </w:rPr>
            </w:pPr>
          </w:p>
        </w:tc>
      </w:tr>
    </w:tbl>
    <w:p w:rsidR="004A3A89" w:rsidRDefault="004A3A89">
      <w:pPr>
        <w:spacing w:after="0" w:line="240" w:lineRule="auto"/>
        <w:ind w:left="360"/>
        <w:jc w:val="both"/>
        <w:rPr>
          <w:rFonts w:ascii="Times New Roman" w:eastAsia="Times New Roman" w:hAnsi="Times New Roman" w:cs="Times New Roman"/>
          <w:sz w:val="24"/>
          <w:szCs w:val="24"/>
        </w:rPr>
      </w:pPr>
    </w:p>
    <w:p w:rsidR="004A3A89" w:rsidRDefault="004C2AD7">
      <w:pPr>
        <w:numPr>
          <w:ilvl w:val="0"/>
          <w:numId w:val="1"/>
        </w:num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taught at various levels during the academic year (Name of the course giving details):</w:t>
      </w: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Undergraduate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Postgraduate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18.Field of Specialization under the Subject/Discipline: </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Details of Course/Programmes/Workshop/MOOCs attended or completed.</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19.1      Details of </w:t>
      </w:r>
      <w:r>
        <w:rPr>
          <w:rFonts w:ascii="Times New Roman" w:eastAsia="Times New Roman" w:hAnsi="Times New Roman" w:cs="Times New Roman"/>
          <w:sz w:val="24"/>
          <w:szCs w:val="24"/>
        </w:rPr>
        <w:t>Refresher/orientation  course/research methodology/ workshop/syllabus</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up-gradation/teaching-learning-evaluation/technology programmes/Faculty </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Development Programme</w:t>
      </w:r>
    </w:p>
    <w:p w:rsidR="004A3A89" w:rsidRDefault="004A3A89">
      <w:pPr>
        <w:spacing w:after="0" w:line="240" w:lineRule="auto"/>
        <w:jc w:val="both"/>
        <w:rPr>
          <w:rFonts w:ascii="Times New Roman" w:eastAsia="Times New Roman" w:hAnsi="Times New Roman" w:cs="Times New Roman"/>
          <w:b/>
          <w:sz w:val="24"/>
          <w:szCs w:val="24"/>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1984"/>
        <w:gridCol w:w="1971"/>
        <w:gridCol w:w="863"/>
        <w:gridCol w:w="995"/>
        <w:gridCol w:w="1276"/>
        <w:gridCol w:w="2692"/>
      </w:tblGrid>
      <w:tr w:rsidR="004A3A89">
        <w:trPr>
          <w:trHeight w:val="300"/>
        </w:trPr>
        <w:tc>
          <w:tcPr>
            <w:tcW w:w="851"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No.</w:t>
            </w:r>
          </w:p>
        </w:tc>
        <w:tc>
          <w:tcPr>
            <w:tcW w:w="1984"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Details</w:t>
            </w:r>
          </w:p>
        </w:tc>
        <w:tc>
          <w:tcPr>
            <w:tcW w:w="1971"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Place</w:t>
            </w:r>
          </w:p>
        </w:tc>
        <w:tc>
          <w:tcPr>
            <w:tcW w:w="1858" w:type="dxa"/>
            <w:gridSpan w:val="2"/>
            <w:tcBorders>
              <w:top w:val="single" w:sz="4" w:space="0" w:color="000000"/>
              <w:left w:val="single" w:sz="4" w:space="0" w:color="000000"/>
              <w:bottom w:val="single" w:sz="4" w:space="0" w:color="auto"/>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Period</w:t>
            </w:r>
          </w:p>
        </w:tc>
        <w:tc>
          <w:tcPr>
            <w:tcW w:w="1276"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Year</w:t>
            </w:r>
          </w:p>
        </w:tc>
        <w:tc>
          <w:tcPr>
            <w:tcW w:w="2692" w:type="dxa"/>
            <w:vMerge w:val="restart"/>
            <w:tcBorders>
              <w:top w:val="single" w:sz="4" w:space="0" w:color="000000"/>
              <w:left w:val="single" w:sz="4" w:space="0" w:color="000000"/>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Sponsoring/Organising Agency</w:t>
            </w:r>
          </w:p>
        </w:tc>
      </w:tr>
      <w:tr w:rsidR="004A3A89" w:rsidTr="000132E0">
        <w:trPr>
          <w:trHeight w:val="80"/>
        </w:trPr>
        <w:tc>
          <w:tcPr>
            <w:tcW w:w="851"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84"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71"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auto"/>
              <w:right w:val="single" w:sz="4" w:space="0" w:color="auto"/>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tc>
        <w:tc>
          <w:tcPr>
            <w:tcW w:w="995" w:type="dxa"/>
            <w:tcBorders>
              <w:top w:val="single" w:sz="4" w:space="0" w:color="auto"/>
              <w:left w:val="single" w:sz="4" w:space="0" w:color="auto"/>
              <w:bottom w:val="single" w:sz="4" w:space="0" w:color="auto"/>
              <w:right w:val="single" w:sz="4" w:space="0" w:color="000000"/>
            </w:tcBorders>
          </w:tcPr>
          <w:p w:rsidR="004A3A89" w:rsidRDefault="004C2A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p>
        </w:tc>
        <w:tc>
          <w:tcPr>
            <w:tcW w:w="1276"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c>
          <w:tcPr>
            <w:tcW w:w="2692" w:type="dxa"/>
            <w:vMerge/>
            <w:tcBorders>
              <w:left w:val="single" w:sz="4" w:space="0" w:color="000000"/>
              <w:bottom w:val="single" w:sz="4" w:space="0" w:color="auto"/>
              <w:right w:val="single" w:sz="4" w:space="0" w:color="000000"/>
            </w:tcBorders>
          </w:tcPr>
          <w:p w:rsidR="004A3A89" w:rsidRDefault="004A3A89">
            <w:pPr>
              <w:jc w:val="both"/>
              <w:rPr>
                <w:rFonts w:ascii="Times New Roman" w:eastAsia="Times New Roman" w:hAnsi="Times New Roman" w:cs="Times New Roman"/>
                <w:sz w:val="24"/>
                <w:szCs w:val="24"/>
              </w:rPr>
            </w:pPr>
          </w:p>
        </w:tc>
      </w:tr>
      <w:tr w:rsidR="004A3A89">
        <w:trPr>
          <w:trHeight w:val="655"/>
        </w:trPr>
        <w:tc>
          <w:tcPr>
            <w:tcW w:w="851"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84"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971"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863" w:type="dxa"/>
            <w:tcBorders>
              <w:top w:val="single" w:sz="4" w:space="0" w:color="auto"/>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sz w:val="24"/>
                <w:szCs w:val="24"/>
              </w:rPr>
            </w:pPr>
          </w:p>
          <w:p w:rsidR="004A3A89" w:rsidRDefault="004A3A89">
            <w:pPr>
              <w:jc w:val="both"/>
              <w:rPr>
                <w:rFonts w:ascii="Times New Roman" w:eastAsia="Times New Roman" w:hAnsi="Times New Roman" w:cs="Times New Roman"/>
                <w:sz w:val="24"/>
                <w:szCs w:val="24"/>
              </w:rPr>
            </w:pPr>
          </w:p>
        </w:tc>
        <w:tc>
          <w:tcPr>
            <w:tcW w:w="995" w:type="dxa"/>
            <w:tcBorders>
              <w:top w:val="single" w:sz="4" w:space="0" w:color="auto"/>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c>
          <w:tcPr>
            <w:tcW w:w="2692" w:type="dxa"/>
            <w:tcBorders>
              <w:top w:val="single" w:sz="4" w:space="0" w:color="auto"/>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sz w:val="24"/>
                <w:szCs w:val="24"/>
              </w:rPr>
            </w:pPr>
          </w:p>
        </w:tc>
      </w:tr>
      <w:tr w:rsidR="004A3A89">
        <w:tc>
          <w:tcPr>
            <w:tcW w:w="85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863" w:type="dxa"/>
            <w:tcBorders>
              <w:top w:val="single" w:sz="4" w:space="0" w:color="000000"/>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b/>
                <w:sz w:val="24"/>
                <w:szCs w:val="24"/>
              </w:rPr>
            </w:pPr>
          </w:p>
        </w:tc>
        <w:tc>
          <w:tcPr>
            <w:tcW w:w="995" w:type="dxa"/>
            <w:tcBorders>
              <w:top w:val="single" w:sz="4" w:space="0" w:color="000000"/>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r>
      <w:tr w:rsidR="004A3A89">
        <w:tc>
          <w:tcPr>
            <w:tcW w:w="85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971"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863" w:type="dxa"/>
            <w:tcBorders>
              <w:top w:val="single" w:sz="4" w:space="0" w:color="000000"/>
              <w:left w:val="single" w:sz="4" w:space="0" w:color="000000"/>
              <w:bottom w:val="single" w:sz="4" w:space="0" w:color="000000"/>
              <w:right w:val="single" w:sz="4" w:space="0" w:color="auto"/>
            </w:tcBorders>
          </w:tcPr>
          <w:p w:rsidR="004A3A89" w:rsidRDefault="004A3A89">
            <w:pPr>
              <w:jc w:val="both"/>
              <w:rPr>
                <w:rFonts w:ascii="Times New Roman" w:eastAsia="Times New Roman" w:hAnsi="Times New Roman" w:cs="Times New Roman"/>
                <w:b/>
                <w:sz w:val="24"/>
                <w:szCs w:val="24"/>
              </w:rPr>
            </w:pPr>
          </w:p>
        </w:tc>
        <w:tc>
          <w:tcPr>
            <w:tcW w:w="995" w:type="dxa"/>
            <w:tcBorders>
              <w:top w:val="single" w:sz="4" w:space="0" w:color="000000"/>
              <w:left w:val="single" w:sz="4" w:space="0" w:color="auto"/>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c>
          <w:tcPr>
            <w:tcW w:w="2692" w:type="dxa"/>
            <w:tcBorders>
              <w:top w:val="single" w:sz="4" w:space="0" w:color="000000"/>
              <w:left w:val="single" w:sz="4" w:space="0" w:color="000000"/>
              <w:bottom w:val="single" w:sz="4" w:space="0" w:color="000000"/>
              <w:right w:val="single" w:sz="4" w:space="0" w:color="000000"/>
            </w:tcBorders>
          </w:tcPr>
          <w:p w:rsidR="004A3A89" w:rsidRDefault="004A3A89">
            <w:pPr>
              <w:jc w:val="both"/>
              <w:rPr>
                <w:rFonts w:ascii="Times New Roman" w:eastAsia="Times New Roman" w:hAnsi="Times New Roman" w:cs="Times New Roman"/>
                <w:b/>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 MOOCs complete with e-certification</w:t>
      </w: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tbl>
      <w:tblPr>
        <w:tblStyle w:val="TableGrid"/>
        <w:tblW w:w="10632" w:type="dxa"/>
        <w:tblInd w:w="-601" w:type="dxa"/>
        <w:tblLayout w:type="fixed"/>
        <w:tblLook w:val="04A0"/>
      </w:tblPr>
      <w:tblGrid>
        <w:gridCol w:w="851"/>
        <w:gridCol w:w="1134"/>
        <w:gridCol w:w="992"/>
        <w:gridCol w:w="1560"/>
        <w:gridCol w:w="1559"/>
        <w:gridCol w:w="1843"/>
        <w:gridCol w:w="850"/>
        <w:gridCol w:w="1843"/>
      </w:tblGrid>
      <w:tr w:rsidR="004A3A89">
        <w:tc>
          <w:tcPr>
            <w:tcW w:w="851"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1134"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992"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56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Certification providing agency</w:t>
            </w:r>
          </w:p>
        </w:tc>
        <w:tc>
          <w:tcPr>
            <w:tcW w:w="1559"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Date of certification</w:t>
            </w:r>
          </w:p>
        </w:tc>
        <w:tc>
          <w:tcPr>
            <w:tcW w:w="184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85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4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1134" w:type="dxa"/>
          </w:tcPr>
          <w:p w:rsidR="004A3A89" w:rsidRDefault="004A3A89">
            <w:pPr>
              <w:jc w:val="both"/>
              <w:rPr>
                <w:rFonts w:ascii="Times New Roman" w:eastAsia="Times New Roman" w:hAnsi="Times New Roman" w:cs="Times New Roman"/>
                <w:color w:val="000000"/>
                <w:sz w:val="24"/>
                <w:szCs w:val="24"/>
              </w:rPr>
            </w:pPr>
          </w:p>
        </w:tc>
        <w:tc>
          <w:tcPr>
            <w:tcW w:w="992" w:type="dxa"/>
          </w:tcPr>
          <w:p w:rsidR="004A3A89" w:rsidRDefault="004A3A89">
            <w:pPr>
              <w:jc w:val="both"/>
              <w:rPr>
                <w:rFonts w:ascii="Times New Roman" w:eastAsia="Times New Roman" w:hAnsi="Times New Roman" w:cs="Times New Roman"/>
                <w:color w:val="000000"/>
                <w:sz w:val="24"/>
                <w:szCs w:val="24"/>
              </w:rPr>
            </w:pPr>
          </w:p>
        </w:tc>
        <w:tc>
          <w:tcPr>
            <w:tcW w:w="1560" w:type="dxa"/>
          </w:tcPr>
          <w:p w:rsidR="004A3A89" w:rsidRDefault="004A3A89">
            <w:pPr>
              <w:jc w:val="both"/>
              <w:rPr>
                <w:rFonts w:ascii="Times New Roman" w:eastAsia="Times New Roman" w:hAnsi="Times New Roman" w:cs="Times New Roman"/>
                <w:color w:val="000000"/>
                <w:sz w:val="24"/>
                <w:szCs w:val="24"/>
              </w:rPr>
            </w:pPr>
          </w:p>
        </w:tc>
        <w:tc>
          <w:tcPr>
            <w:tcW w:w="1559"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c>
          <w:tcPr>
            <w:tcW w:w="850" w:type="dxa"/>
          </w:tcPr>
          <w:p w:rsidR="004A3A89" w:rsidRDefault="004A3A89">
            <w:pPr>
              <w:jc w:val="both"/>
              <w:rPr>
                <w:rFonts w:ascii="Times New Roman" w:eastAsia="Times New Roman" w:hAnsi="Times New Roman" w:cs="Times New Roman"/>
                <w:color w:val="000000"/>
                <w:sz w:val="24"/>
                <w:szCs w:val="24"/>
              </w:rPr>
            </w:pPr>
          </w:p>
        </w:tc>
        <w:tc>
          <w:tcPr>
            <w:tcW w:w="1843" w:type="dxa"/>
          </w:tcPr>
          <w:p w:rsidR="004A3A89" w:rsidRDefault="004A3A89">
            <w:pPr>
              <w:jc w:val="both"/>
              <w:rPr>
                <w:rFonts w:ascii="Times New Roman" w:eastAsia="Times New Roman" w:hAnsi="Times New Roman" w:cs="Times New Roman"/>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4A3A89" w:rsidRPr="00264F97"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4F97">
        <w:rPr>
          <w:rFonts w:ascii="Times New Roman" w:eastAsia="Times New Roman" w:hAnsi="Times New Roman" w:cs="Times New Roman"/>
          <w:color w:val="000000"/>
          <w:sz w:val="24"/>
          <w:szCs w:val="24"/>
        </w:rPr>
        <w:t>19.3 Contribution towards development of e-content/MOOCs in 4-quadrants</w:t>
      </w:r>
    </w:p>
    <w:p w:rsidR="00264F97" w:rsidRDefault="00264F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bl>
      <w:tblPr>
        <w:tblStyle w:val="TableGrid"/>
        <w:tblW w:w="10632" w:type="dxa"/>
        <w:tblInd w:w="-601" w:type="dxa"/>
        <w:tblLook w:val="04A0"/>
      </w:tblPr>
      <w:tblGrid>
        <w:gridCol w:w="849"/>
        <w:gridCol w:w="2818"/>
        <w:gridCol w:w="1089"/>
        <w:gridCol w:w="1087"/>
        <w:gridCol w:w="1085"/>
        <w:gridCol w:w="1128"/>
        <w:gridCol w:w="1082"/>
        <w:gridCol w:w="1494"/>
      </w:tblGrid>
      <w:tr w:rsidR="004A3A89">
        <w:tc>
          <w:tcPr>
            <w:tcW w:w="851"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836"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E-contents/MOOCs in 4-quadrants</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Quadrants developed</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 of Modules</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w:t>
            </w: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p w:rsidR="004A3A89" w:rsidRDefault="004A3A89">
            <w:pPr>
              <w:jc w:val="both"/>
              <w:rPr>
                <w:rFonts w:ascii="Times New Roman" w:eastAsia="Times New Roman" w:hAnsi="Times New Roman" w:cs="Times New Roman"/>
                <w:color w:val="000000"/>
                <w:sz w:val="20"/>
                <w:szCs w:val="20"/>
              </w:rPr>
            </w:pPr>
          </w:p>
          <w:p w:rsidR="004A3A89" w:rsidRDefault="004A3A89">
            <w:pPr>
              <w:jc w:val="both"/>
              <w:rPr>
                <w:rFonts w:ascii="Times New Roman" w:eastAsia="Times New Roman" w:hAnsi="Times New Roman" w:cs="Times New Roman"/>
                <w:color w:val="000000"/>
                <w:sz w:val="20"/>
                <w:szCs w:val="20"/>
              </w:rPr>
            </w:pPr>
          </w:p>
          <w:p w:rsidR="004A3A89" w:rsidRDefault="004A3A89">
            <w:pPr>
              <w:jc w:val="both"/>
              <w:rPr>
                <w:rFonts w:ascii="Times New Roman" w:eastAsia="Times New Roman" w:hAnsi="Times New Roman" w:cs="Times New Roman"/>
                <w:color w:val="000000"/>
                <w:sz w:val="20"/>
                <w:szCs w:val="20"/>
              </w:rPr>
            </w:pPr>
          </w:p>
        </w:tc>
        <w:tc>
          <w:tcPr>
            <w:tcW w:w="1090"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495"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r w:rsidR="004A3A89">
        <w:tc>
          <w:tcPr>
            <w:tcW w:w="851" w:type="dxa"/>
          </w:tcPr>
          <w:p w:rsidR="004A3A89" w:rsidRDefault="004A3A89">
            <w:pPr>
              <w:jc w:val="both"/>
              <w:rPr>
                <w:rFonts w:ascii="Times New Roman" w:eastAsia="Times New Roman" w:hAnsi="Times New Roman" w:cs="Times New Roman"/>
                <w:color w:val="000000"/>
                <w:sz w:val="24"/>
                <w:szCs w:val="24"/>
              </w:rPr>
            </w:pPr>
          </w:p>
        </w:tc>
        <w:tc>
          <w:tcPr>
            <w:tcW w:w="2836"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090" w:type="dxa"/>
          </w:tcPr>
          <w:p w:rsidR="004A3A89" w:rsidRDefault="004A3A89">
            <w:pPr>
              <w:jc w:val="both"/>
              <w:rPr>
                <w:rFonts w:ascii="Times New Roman" w:eastAsia="Times New Roman" w:hAnsi="Times New Roman" w:cs="Times New Roman"/>
                <w:color w:val="000000"/>
                <w:sz w:val="24"/>
                <w:szCs w:val="24"/>
              </w:rPr>
            </w:pPr>
          </w:p>
        </w:tc>
        <w:tc>
          <w:tcPr>
            <w:tcW w:w="1495" w:type="dxa"/>
          </w:tcPr>
          <w:p w:rsidR="004A3A89" w:rsidRDefault="004A3A89">
            <w:pPr>
              <w:jc w:val="both"/>
              <w:rPr>
                <w:rFonts w:ascii="Times New Roman" w:eastAsia="Times New Roman" w:hAnsi="Times New Roman" w:cs="Times New Roman"/>
                <w:color w:val="000000"/>
                <w:sz w:val="24"/>
                <w:szCs w:val="24"/>
              </w:rPr>
            </w:pPr>
          </w:p>
        </w:tc>
      </w:tr>
    </w:tbl>
    <w:p w:rsidR="004A3A89" w:rsidRDefault="004A3A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4A3A89" w:rsidRPr="00264F97" w:rsidRDefault="004C2AD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64F97">
        <w:rPr>
          <w:rFonts w:ascii="Times New Roman" w:eastAsia="Times New Roman" w:hAnsi="Times New Roman" w:cs="Times New Roman"/>
          <w:color w:val="000000"/>
          <w:sz w:val="24"/>
          <w:szCs w:val="24"/>
        </w:rPr>
        <w:t xml:space="preserve">19.4 Contribution towards conduct of MOOCs </w:t>
      </w:r>
    </w:p>
    <w:p w:rsidR="00264F97" w:rsidRDefault="00264F9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bl>
      <w:tblPr>
        <w:tblStyle w:val="TableGrid"/>
        <w:tblW w:w="10632" w:type="dxa"/>
        <w:tblInd w:w="-601" w:type="dxa"/>
        <w:tblLook w:val="04A0"/>
      </w:tblPr>
      <w:tblGrid>
        <w:gridCol w:w="848"/>
        <w:gridCol w:w="2448"/>
        <w:gridCol w:w="1355"/>
        <w:gridCol w:w="1362"/>
        <w:gridCol w:w="1461"/>
        <w:gridCol w:w="1350"/>
        <w:gridCol w:w="1808"/>
      </w:tblGrid>
      <w:tr w:rsidR="004A3A89">
        <w:tc>
          <w:tcPr>
            <w:tcW w:w="851"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S.No.</w:t>
            </w:r>
          </w:p>
        </w:tc>
        <w:tc>
          <w:tcPr>
            <w:tcW w:w="2486"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Details of MOOC</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Subject</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Sponsoring Agency</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Level</w:t>
            </w:r>
          </w:p>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(UG/PG/Other)</w:t>
            </w:r>
          </w:p>
        </w:tc>
        <w:tc>
          <w:tcPr>
            <w:tcW w:w="1368"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Year</w:t>
            </w:r>
          </w:p>
        </w:tc>
        <w:tc>
          <w:tcPr>
            <w:tcW w:w="1823" w:type="dxa"/>
          </w:tcPr>
          <w:p w:rsidR="004A3A89" w:rsidRDefault="004C2AD7">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E-certification no.</w:t>
            </w: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r w:rsidR="004A3A89">
        <w:tc>
          <w:tcPr>
            <w:tcW w:w="851" w:type="dxa"/>
          </w:tcPr>
          <w:p w:rsidR="004A3A89" w:rsidRDefault="004A3A89">
            <w:pPr>
              <w:jc w:val="both"/>
              <w:rPr>
                <w:rFonts w:ascii="Times New Roman" w:eastAsia="Times New Roman" w:hAnsi="Times New Roman" w:cs="Times New Roman"/>
                <w:b/>
                <w:color w:val="000000"/>
                <w:sz w:val="24"/>
                <w:szCs w:val="24"/>
              </w:rPr>
            </w:pPr>
          </w:p>
        </w:tc>
        <w:tc>
          <w:tcPr>
            <w:tcW w:w="2486"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368" w:type="dxa"/>
          </w:tcPr>
          <w:p w:rsidR="004A3A89" w:rsidRDefault="004A3A89">
            <w:pPr>
              <w:jc w:val="both"/>
              <w:rPr>
                <w:rFonts w:ascii="Times New Roman" w:eastAsia="Times New Roman" w:hAnsi="Times New Roman" w:cs="Times New Roman"/>
                <w:b/>
                <w:color w:val="000000"/>
                <w:sz w:val="24"/>
                <w:szCs w:val="24"/>
              </w:rPr>
            </w:pPr>
          </w:p>
        </w:tc>
        <w:tc>
          <w:tcPr>
            <w:tcW w:w="1823" w:type="dxa"/>
          </w:tcPr>
          <w:p w:rsidR="004A3A89" w:rsidRDefault="004A3A89">
            <w:pPr>
              <w:jc w:val="both"/>
              <w:rPr>
                <w:rFonts w:ascii="Times New Roman" w:eastAsia="Times New Roman" w:hAnsi="Times New Roman" w:cs="Times New Roman"/>
                <w:b/>
                <w:color w:val="000000"/>
                <w:sz w:val="24"/>
                <w:szCs w:val="24"/>
              </w:rPr>
            </w:pPr>
          </w:p>
        </w:tc>
      </w:tr>
    </w:tbl>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ab/>
        <w:t>Period of Teaching experience during the assessment period:</w:t>
      </w:r>
    </w:p>
    <w:p w:rsidR="004A3A89" w:rsidRDefault="004A3A89">
      <w:pPr>
        <w:spacing w:after="0" w:line="240" w:lineRule="auto"/>
        <w:jc w:val="both"/>
        <w:rPr>
          <w:rFonts w:ascii="Times New Roman" w:eastAsia="Times New Roman" w:hAnsi="Times New Roman" w:cs="Times New Roman"/>
          <w:sz w:val="20"/>
          <w:szCs w:val="20"/>
        </w:rPr>
      </w:pPr>
    </w:p>
    <w:tbl>
      <w:tblPr>
        <w:tblStyle w:val="TableGrid"/>
        <w:tblW w:w="0" w:type="auto"/>
        <w:tblInd w:w="-522" w:type="dxa"/>
        <w:tblLook w:val="04A0"/>
      </w:tblPr>
      <w:tblGrid>
        <w:gridCol w:w="1710"/>
        <w:gridCol w:w="1530"/>
        <w:gridCol w:w="1530"/>
        <w:gridCol w:w="1170"/>
        <w:gridCol w:w="1080"/>
        <w:gridCol w:w="930"/>
        <w:gridCol w:w="1125"/>
        <w:gridCol w:w="1023"/>
      </w:tblGrid>
      <w:tr w:rsidR="000132E0" w:rsidTr="009162D6">
        <w:trPr>
          <w:trHeight w:val="690"/>
        </w:trPr>
        <w:tc>
          <w:tcPr>
            <w:tcW w:w="1710" w:type="dxa"/>
            <w:vMerge w:val="restart"/>
          </w:tcPr>
          <w:p w:rsidR="000132E0" w:rsidRDefault="000132E0" w:rsidP="009162D6">
            <w:r>
              <w:rPr>
                <w:rFonts w:ascii="Times New Roman" w:eastAsia="Times New Roman" w:hAnsi="Times New Roman" w:cs="Times New Roman"/>
                <w:sz w:val="20"/>
                <w:szCs w:val="20"/>
              </w:rPr>
              <w:t>Name of the Institution</w:t>
            </w:r>
          </w:p>
        </w:tc>
        <w:tc>
          <w:tcPr>
            <w:tcW w:w="1530" w:type="dxa"/>
            <w:vMerge w:val="restart"/>
          </w:tcPr>
          <w:p w:rsidR="000132E0" w:rsidRDefault="000132E0" w:rsidP="009162D6">
            <w:r>
              <w:rPr>
                <w:rFonts w:ascii="Times New Roman" w:eastAsia="Times New Roman" w:hAnsi="Times New Roman" w:cs="Times New Roman"/>
                <w:sz w:val="20"/>
                <w:szCs w:val="20"/>
              </w:rPr>
              <w:t>Position held with pay scale/Pay Band with Grade pay</w:t>
            </w:r>
          </w:p>
        </w:tc>
        <w:tc>
          <w:tcPr>
            <w:tcW w:w="1530" w:type="dxa"/>
            <w:vMerge w:val="restart"/>
          </w:tcPr>
          <w:p w:rsidR="000132E0" w:rsidRDefault="000132E0" w:rsidP="009162D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Only Ad-hoc/Temp orary/ Permanent</w:t>
            </w:r>
          </w:p>
        </w:tc>
        <w:tc>
          <w:tcPr>
            <w:tcW w:w="1170" w:type="dxa"/>
            <w:vMerge w:val="restart"/>
          </w:tcPr>
          <w:p w:rsidR="000132E0" w:rsidRDefault="000132E0" w:rsidP="009162D6">
            <w:r>
              <w:rPr>
                <w:rFonts w:ascii="Times New Roman" w:eastAsia="Times New Roman" w:hAnsi="Times New Roman" w:cs="Times New Roman"/>
                <w:sz w:val="20"/>
                <w:szCs w:val="20"/>
              </w:rPr>
              <w:t xml:space="preserve">       From</w:t>
            </w:r>
          </w:p>
        </w:tc>
        <w:tc>
          <w:tcPr>
            <w:tcW w:w="1080" w:type="dxa"/>
            <w:vMerge w:val="restart"/>
          </w:tcPr>
          <w:p w:rsidR="000132E0" w:rsidRDefault="000132E0" w:rsidP="009162D6">
            <w:r>
              <w:rPr>
                <w:rFonts w:ascii="Times New Roman" w:eastAsia="Times New Roman" w:hAnsi="Times New Roman" w:cs="Times New Roman"/>
                <w:sz w:val="20"/>
                <w:szCs w:val="20"/>
              </w:rPr>
              <w:t xml:space="preserve">       To</w:t>
            </w:r>
          </w:p>
        </w:tc>
        <w:tc>
          <w:tcPr>
            <w:tcW w:w="3078" w:type="dxa"/>
            <w:gridSpan w:val="3"/>
          </w:tcPr>
          <w:p w:rsidR="000132E0" w:rsidRDefault="000132E0" w:rsidP="009162D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Experience </w:t>
            </w:r>
          </w:p>
          <w:p w:rsidR="000132E0" w:rsidRDefault="000132E0" w:rsidP="009162D6">
            <w:r>
              <w:rPr>
                <w:rFonts w:ascii="Times New Roman" w:eastAsia="Times New Roman" w:hAnsi="Times New Roman" w:cs="Times New Roman"/>
                <w:sz w:val="20"/>
                <w:szCs w:val="20"/>
              </w:rPr>
              <w:t>(as on  ……………)</w:t>
            </w:r>
          </w:p>
        </w:tc>
      </w:tr>
      <w:tr w:rsidR="000132E0" w:rsidTr="009162D6">
        <w:trPr>
          <w:trHeight w:val="518"/>
        </w:trPr>
        <w:tc>
          <w:tcPr>
            <w:tcW w:w="1710" w:type="dxa"/>
            <w:vMerge/>
          </w:tcPr>
          <w:p w:rsidR="000132E0" w:rsidRDefault="000132E0" w:rsidP="009162D6">
            <w:pPr>
              <w:rPr>
                <w:rFonts w:ascii="Times New Roman" w:eastAsia="Times New Roman" w:hAnsi="Times New Roman" w:cs="Times New Roman"/>
                <w:sz w:val="20"/>
                <w:szCs w:val="20"/>
              </w:rPr>
            </w:pPr>
          </w:p>
        </w:tc>
        <w:tc>
          <w:tcPr>
            <w:tcW w:w="1530" w:type="dxa"/>
            <w:vMerge/>
          </w:tcPr>
          <w:p w:rsidR="000132E0" w:rsidRDefault="000132E0" w:rsidP="009162D6">
            <w:pPr>
              <w:rPr>
                <w:rFonts w:ascii="Times New Roman" w:eastAsia="Times New Roman" w:hAnsi="Times New Roman" w:cs="Times New Roman"/>
                <w:sz w:val="20"/>
                <w:szCs w:val="20"/>
              </w:rPr>
            </w:pPr>
          </w:p>
        </w:tc>
        <w:tc>
          <w:tcPr>
            <w:tcW w:w="1530" w:type="dxa"/>
            <w:vMerge/>
          </w:tcPr>
          <w:p w:rsidR="000132E0" w:rsidRDefault="000132E0" w:rsidP="009162D6">
            <w:pPr>
              <w:jc w:val="both"/>
              <w:rPr>
                <w:rFonts w:ascii="Times New Roman" w:eastAsia="Times New Roman" w:hAnsi="Times New Roman" w:cs="Times New Roman"/>
                <w:sz w:val="20"/>
                <w:szCs w:val="20"/>
              </w:rPr>
            </w:pPr>
          </w:p>
        </w:tc>
        <w:tc>
          <w:tcPr>
            <w:tcW w:w="1170" w:type="dxa"/>
            <w:vMerge/>
          </w:tcPr>
          <w:p w:rsidR="000132E0" w:rsidRDefault="000132E0" w:rsidP="009162D6">
            <w:pPr>
              <w:rPr>
                <w:rFonts w:ascii="Times New Roman" w:eastAsia="Times New Roman" w:hAnsi="Times New Roman" w:cs="Times New Roman"/>
                <w:sz w:val="20"/>
                <w:szCs w:val="20"/>
              </w:rPr>
            </w:pPr>
          </w:p>
        </w:tc>
        <w:tc>
          <w:tcPr>
            <w:tcW w:w="1080" w:type="dxa"/>
            <w:vMerge/>
          </w:tcPr>
          <w:p w:rsidR="000132E0" w:rsidRDefault="000132E0" w:rsidP="009162D6">
            <w:pPr>
              <w:rPr>
                <w:rFonts w:ascii="Times New Roman" w:eastAsia="Times New Roman" w:hAnsi="Times New Roman" w:cs="Times New Roman"/>
                <w:sz w:val="20"/>
                <w:szCs w:val="20"/>
              </w:rPr>
            </w:pPr>
          </w:p>
        </w:tc>
        <w:tc>
          <w:tcPr>
            <w:tcW w:w="930" w:type="dxa"/>
          </w:tcPr>
          <w:p w:rsidR="000132E0" w:rsidRDefault="000132E0" w:rsidP="009162D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125" w:type="dxa"/>
          </w:tcPr>
          <w:p w:rsidR="000132E0" w:rsidRDefault="000132E0" w:rsidP="009162D6">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rPr>
              <w:t>Month</w:t>
            </w:r>
          </w:p>
        </w:tc>
        <w:tc>
          <w:tcPr>
            <w:tcW w:w="1023" w:type="dxa"/>
          </w:tcPr>
          <w:p w:rsidR="000132E0" w:rsidRDefault="000132E0" w:rsidP="009162D6">
            <w:pPr>
              <w:jc w:val="both"/>
              <w:rPr>
                <w:rFonts w:ascii="Times New Roman" w:eastAsia="Times New Roman" w:hAnsi="Times New Roman" w:cs="Times New Roman"/>
                <w:sz w:val="20"/>
                <w:szCs w:val="20"/>
                <w:lang w:val="en-IN"/>
              </w:rPr>
            </w:pPr>
            <w:r>
              <w:rPr>
                <w:rFonts w:ascii="Times New Roman" w:eastAsia="Times New Roman" w:hAnsi="Times New Roman" w:cs="Times New Roman"/>
                <w:sz w:val="20"/>
                <w:szCs w:val="20"/>
              </w:rPr>
              <w:t>Days</w:t>
            </w:r>
          </w:p>
        </w:tc>
      </w:tr>
      <w:tr w:rsidR="000132E0" w:rsidTr="009162D6">
        <w:tc>
          <w:tcPr>
            <w:tcW w:w="1710" w:type="dxa"/>
          </w:tcPr>
          <w:p w:rsidR="000132E0" w:rsidRDefault="000132E0" w:rsidP="009162D6"/>
        </w:tc>
        <w:tc>
          <w:tcPr>
            <w:tcW w:w="1530" w:type="dxa"/>
          </w:tcPr>
          <w:p w:rsidR="000132E0" w:rsidRDefault="000132E0" w:rsidP="009162D6"/>
        </w:tc>
        <w:tc>
          <w:tcPr>
            <w:tcW w:w="1530" w:type="dxa"/>
          </w:tcPr>
          <w:p w:rsidR="000132E0" w:rsidRDefault="000132E0" w:rsidP="009162D6"/>
        </w:tc>
        <w:tc>
          <w:tcPr>
            <w:tcW w:w="1170" w:type="dxa"/>
          </w:tcPr>
          <w:p w:rsidR="000132E0" w:rsidRDefault="000132E0" w:rsidP="009162D6"/>
        </w:tc>
        <w:tc>
          <w:tcPr>
            <w:tcW w:w="1080" w:type="dxa"/>
          </w:tcPr>
          <w:p w:rsidR="000132E0" w:rsidRDefault="000132E0" w:rsidP="009162D6"/>
        </w:tc>
        <w:tc>
          <w:tcPr>
            <w:tcW w:w="3078" w:type="dxa"/>
            <w:gridSpan w:val="3"/>
          </w:tcPr>
          <w:p w:rsidR="000132E0" w:rsidRDefault="000132E0" w:rsidP="009162D6"/>
        </w:tc>
      </w:tr>
      <w:tr w:rsidR="000132E0" w:rsidTr="009162D6">
        <w:tc>
          <w:tcPr>
            <w:tcW w:w="1710" w:type="dxa"/>
          </w:tcPr>
          <w:p w:rsidR="000132E0" w:rsidRDefault="000132E0" w:rsidP="009162D6"/>
        </w:tc>
        <w:tc>
          <w:tcPr>
            <w:tcW w:w="1530" w:type="dxa"/>
          </w:tcPr>
          <w:p w:rsidR="000132E0" w:rsidRDefault="000132E0" w:rsidP="009162D6"/>
        </w:tc>
        <w:tc>
          <w:tcPr>
            <w:tcW w:w="1530" w:type="dxa"/>
          </w:tcPr>
          <w:p w:rsidR="000132E0" w:rsidRDefault="000132E0" w:rsidP="009162D6"/>
        </w:tc>
        <w:tc>
          <w:tcPr>
            <w:tcW w:w="1170" w:type="dxa"/>
          </w:tcPr>
          <w:p w:rsidR="000132E0" w:rsidRDefault="000132E0" w:rsidP="009162D6"/>
        </w:tc>
        <w:tc>
          <w:tcPr>
            <w:tcW w:w="1080" w:type="dxa"/>
          </w:tcPr>
          <w:p w:rsidR="000132E0" w:rsidRDefault="000132E0" w:rsidP="009162D6"/>
        </w:tc>
        <w:tc>
          <w:tcPr>
            <w:tcW w:w="3078" w:type="dxa"/>
            <w:gridSpan w:val="3"/>
          </w:tcPr>
          <w:p w:rsidR="000132E0" w:rsidRDefault="000132E0" w:rsidP="009162D6"/>
        </w:tc>
      </w:tr>
    </w:tbl>
    <w:p w:rsidR="000132E0" w:rsidRDefault="000132E0" w:rsidP="000132E0"/>
    <w:p w:rsidR="004A3A89" w:rsidRDefault="004A3A89">
      <w:pPr>
        <w:spacing w:after="0" w:line="240" w:lineRule="auto"/>
        <w:jc w:val="center"/>
        <w:rPr>
          <w:rFonts w:ascii="Times New Roman" w:eastAsia="Times New Roman" w:hAnsi="Times New Roman" w:cs="Times New Roman"/>
          <w:b/>
          <w:sz w:val="20"/>
          <w:szCs w:val="20"/>
          <w:u w:val="single"/>
        </w:rPr>
      </w:pPr>
    </w:p>
    <w:p w:rsidR="004A3A89" w:rsidRDefault="004A3A89">
      <w:pPr>
        <w:spacing w:after="0" w:line="240" w:lineRule="auto"/>
        <w:jc w:val="center"/>
        <w:rPr>
          <w:rFonts w:ascii="Times New Roman" w:eastAsia="Times New Roman" w:hAnsi="Times New Roman" w:cs="Times New Roman"/>
          <w:b/>
          <w:sz w:val="20"/>
          <w:szCs w:val="20"/>
          <w:u w:val="single"/>
        </w:rPr>
      </w:pPr>
    </w:p>
    <w:p w:rsidR="000132E0" w:rsidRDefault="000132E0">
      <w:pPr>
        <w:spacing w:after="0" w:line="240" w:lineRule="auto"/>
        <w:jc w:val="center"/>
        <w:rPr>
          <w:rFonts w:ascii="Times New Roman" w:eastAsia="Times New Roman" w:hAnsi="Times New Roman" w:cs="Times New Roman"/>
          <w:b/>
          <w:sz w:val="24"/>
          <w:szCs w:val="24"/>
          <w:u w:val="single"/>
        </w:rPr>
      </w:pPr>
    </w:p>
    <w:p w:rsidR="000132E0" w:rsidRDefault="000132E0">
      <w:pPr>
        <w:spacing w:after="0" w:line="240" w:lineRule="auto"/>
        <w:jc w:val="center"/>
        <w:rPr>
          <w:rFonts w:ascii="Times New Roman" w:eastAsia="Times New Roman" w:hAnsi="Times New Roman" w:cs="Times New Roman"/>
          <w:b/>
          <w:sz w:val="24"/>
          <w:szCs w:val="24"/>
          <w:u w:val="single"/>
        </w:rPr>
      </w:pPr>
    </w:p>
    <w:p w:rsidR="004A3A89" w:rsidRDefault="004C2AD7">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PART-B: ACADEMIC PERFORMANCE ASSESSMENT</w:t>
      </w:r>
    </w:p>
    <w:p w:rsidR="004A3A89" w:rsidRDefault="004A3A89">
      <w:pPr>
        <w:spacing w:after="0" w:line="240" w:lineRule="auto"/>
        <w:jc w:val="center"/>
        <w:rPr>
          <w:rFonts w:ascii="Times New Roman" w:eastAsia="Times New Roman" w:hAnsi="Times New Roman" w:cs="Times New Roman"/>
          <w:sz w:val="20"/>
          <w:szCs w:val="20"/>
          <w:u w:val="single"/>
        </w:rPr>
      </w:pPr>
    </w:p>
    <w:p w:rsidR="004A3A89" w:rsidRDefault="004C2A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(Please refer to “Detailed Guidelines” for completing Part-B)</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B.1: </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TEACHING, LEARNING, EVALUATION RELATED ACTIVITIES</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Teaching Activity (Details of Lectures, Tutorials, Practicals and other teaching related    </w:t>
      </w:r>
    </w:p>
    <w:p w:rsidR="004A3A89" w:rsidRDefault="004C2A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Grading Criteria:</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80% &amp; above - Good</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Below 80% but 70% &amp; above – Satisfactory</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Less than 70% - Not Satisfactory </w:t>
      </w:r>
    </w:p>
    <w:p w:rsidR="004A3A89" w:rsidRDefault="004A3A89">
      <w:pPr>
        <w:spacing w:after="0" w:line="240" w:lineRule="auto"/>
        <w:jc w:val="both"/>
        <w:rPr>
          <w:rFonts w:ascii="Times New Roman" w:eastAsia="Times New Roman" w:hAnsi="Times New Roman" w:cs="Times New Roman"/>
          <w:b/>
          <w:sz w:val="24"/>
          <w:szCs w:val="24"/>
        </w:rPr>
      </w:pPr>
    </w:p>
    <w:p w:rsidR="00264F97" w:rsidRPr="00DD1697" w:rsidRDefault="00264F97" w:rsidP="00264F97">
      <w:pPr>
        <w:pStyle w:val="ListParagraph"/>
        <w:spacing w:after="0" w:line="240" w:lineRule="auto"/>
        <w:ind w:left="1080"/>
        <w:jc w:val="both"/>
        <w:rPr>
          <w:rFonts w:ascii="Times New Roman" w:eastAsia="Times New Roman" w:hAnsi="Times New Roman" w:cs="Times New Roman"/>
          <w:b/>
          <w:sz w:val="24"/>
          <w:szCs w:val="24"/>
        </w:rPr>
      </w:pPr>
    </w:p>
    <w:tbl>
      <w:tblPr>
        <w:tblStyle w:val="TableGrid"/>
        <w:tblW w:w="9606" w:type="dxa"/>
        <w:tblInd w:w="-318" w:type="dxa"/>
        <w:tblLook w:val="04A0"/>
      </w:tblPr>
      <w:tblGrid>
        <w:gridCol w:w="658"/>
        <w:gridCol w:w="1629"/>
        <w:gridCol w:w="1329"/>
        <w:gridCol w:w="763"/>
        <w:gridCol w:w="1807"/>
        <w:gridCol w:w="3420"/>
      </w:tblGrid>
      <w:tr w:rsidR="00264F97" w:rsidRPr="00DD1697" w:rsidTr="009162D6">
        <w:trPr>
          <w:trHeight w:val="660"/>
        </w:trPr>
        <w:tc>
          <w:tcPr>
            <w:tcW w:w="658" w:type="dxa"/>
            <w:vMerge w:val="restart"/>
          </w:tcPr>
          <w:p w:rsidR="00264F97" w:rsidRPr="00DD1697" w:rsidRDefault="00264F97" w:rsidP="009162D6">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S. No.</w:t>
            </w:r>
          </w:p>
        </w:tc>
        <w:tc>
          <w:tcPr>
            <w:tcW w:w="1629" w:type="dxa"/>
            <w:vMerge w:val="restart"/>
          </w:tcPr>
          <w:p w:rsidR="00264F97" w:rsidRPr="00DD1697" w:rsidRDefault="00264F97" w:rsidP="009162D6">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Year/Semester</w:t>
            </w:r>
          </w:p>
        </w:tc>
        <w:tc>
          <w:tcPr>
            <w:tcW w:w="1329" w:type="dxa"/>
            <w:vMerge w:val="restart"/>
          </w:tcPr>
          <w:p w:rsidR="00264F97" w:rsidRPr="00DD1697" w:rsidRDefault="00264F97" w:rsidP="009162D6">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Course/ Paper</w:t>
            </w:r>
          </w:p>
        </w:tc>
        <w:tc>
          <w:tcPr>
            <w:tcW w:w="763" w:type="dxa"/>
            <w:vMerge w:val="restart"/>
          </w:tcPr>
          <w:p w:rsidR="00264F97" w:rsidRPr="00DD1697" w:rsidRDefault="00264F97" w:rsidP="009162D6">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 xml:space="preserve">  Level (PG/ UG)</w:t>
            </w:r>
          </w:p>
        </w:tc>
        <w:tc>
          <w:tcPr>
            <w:tcW w:w="1807" w:type="dxa"/>
            <w:vMerge w:val="restart"/>
          </w:tcPr>
          <w:p w:rsidR="00264F97" w:rsidRPr="00DD1697" w:rsidRDefault="00264F97" w:rsidP="009162D6">
            <w:pPr>
              <w:pStyle w:val="ListParagraph"/>
              <w:ind w:left="0"/>
              <w:jc w:val="both"/>
              <w:rPr>
                <w:rFonts w:ascii="Times New Roman" w:eastAsia="Times New Roman" w:hAnsi="Times New Roman" w:cs="Times New Roman"/>
                <w:sz w:val="24"/>
                <w:szCs w:val="24"/>
              </w:rPr>
            </w:pPr>
            <w:r w:rsidRPr="00DD1697">
              <w:rPr>
                <w:rFonts w:ascii="Times New Roman" w:eastAsia="Times New Roman" w:hAnsi="Times New Roman" w:cs="Times New Roman"/>
                <w:sz w:val="24"/>
                <w:szCs w:val="24"/>
              </w:rPr>
              <w:t>Teaching Mode</w:t>
            </w:r>
          </w:p>
        </w:tc>
        <w:tc>
          <w:tcPr>
            <w:tcW w:w="3420" w:type="dxa"/>
            <w:vMerge w:val="restart"/>
          </w:tcPr>
          <w:p w:rsidR="00264F97" w:rsidRPr="00DD1697" w:rsidRDefault="00264F97" w:rsidP="009162D6">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Grading as per Annual Performance Report(APAR) for the assessment period for this section</w:t>
            </w:r>
          </w:p>
          <w:p w:rsidR="00264F97" w:rsidRPr="00DD1697" w:rsidRDefault="00264F97" w:rsidP="009162D6">
            <w:pPr>
              <w:pStyle w:val="ListParagraph"/>
              <w:ind w:left="0"/>
              <w:jc w:val="both"/>
              <w:rPr>
                <w:rFonts w:ascii="Times New Roman" w:eastAsia="Times New Roman" w:hAnsi="Times New Roman" w:cs="Times New Roman"/>
                <w:sz w:val="24"/>
                <w:szCs w:val="24"/>
              </w:rPr>
            </w:pPr>
          </w:p>
        </w:tc>
      </w:tr>
      <w:tr w:rsidR="00264F97" w:rsidRPr="00DD1697" w:rsidTr="009162D6">
        <w:trPr>
          <w:trHeight w:val="480"/>
        </w:trPr>
        <w:tc>
          <w:tcPr>
            <w:tcW w:w="658" w:type="dxa"/>
            <w:vMerge/>
          </w:tcPr>
          <w:p w:rsidR="00264F97" w:rsidRPr="00DD1697" w:rsidRDefault="00264F97" w:rsidP="009162D6">
            <w:pPr>
              <w:pStyle w:val="ListParagraph"/>
              <w:ind w:left="0"/>
              <w:jc w:val="both"/>
              <w:rPr>
                <w:rFonts w:ascii="Times New Roman" w:eastAsia="Times New Roman" w:hAnsi="Times New Roman" w:cs="Times New Roman"/>
                <w:sz w:val="24"/>
                <w:szCs w:val="24"/>
              </w:rPr>
            </w:pPr>
          </w:p>
        </w:tc>
        <w:tc>
          <w:tcPr>
            <w:tcW w:w="1629" w:type="dxa"/>
            <w:vMerge/>
          </w:tcPr>
          <w:p w:rsidR="00264F97" w:rsidRPr="00DD1697" w:rsidRDefault="00264F97" w:rsidP="009162D6">
            <w:pPr>
              <w:pStyle w:val="ListParagraph"/>
              <w:ind w:left="0"/>
              <w:jc w:val="both"/>
              <w:rPr>
                <w:rFonts w:ascii="Times New Roman" w:eastAsia="Times New Roman" w:hAnsi="Times New Roman" w:cs="Times New Roman"/>
                <w:sz w:val="24"/>
                <w:szCs w:val="24"/>
              </w:rPr>
            </w:pPr>
          </w:p>
        </w:tc>
        <w:tc>
          <w:tcPr>
            <w:tcW w:w="1329" w:type="dxa"/>
            <w:vMerge/>
          </w:tcPr>
          <w:p w:rsidR="00264F97" w:rsidRPr="00DD1697" w:rsidRDefault="00264F97" w:rsidP="009162D6">
            <w:pPr>
              <w:pStyle w:val="ListParagraph"/>
              <w:ind w:left="0"/>
              <w:jc w:val="both"/>
              <w:rPr>
                <w:rFonts w:ascii="Times New Roman" w:eastAsia="Times New Roman" w:hAnsi="Times New Roman" w:cs="Times New Roman"/>
                <w:sz w:val="24"/>
                <w:szCs w:val="24"/>
              </w:rPr>
            </w:pPr>
          </w:p>
        </w:tc>
        <w:tc>
          <w:tcPr>
            <w:tcW w:w="763" w:type="dxa"/>
            <w:vMerge/>
          </w:tcPr>
          <w:p w:rsidR="00264F97" w:rsidRPr="00DD1697" w:rsidRDefault="00264F97" w:rsidP="009162D6">
            <w:pPr>
              <w:pStyle w:val="ListParagraph"/>
              <w:ind w:left="0"/>
              <w:jc w:val="both"/>
              <w:rPr>
                <w:rFonts w:ascii="Times New Roman" w:eastAsia="Times New Roman" w:hAnsi="Times New Roman" w:cs="Times New Roman"/>
                <w:sz w:val="24"/>
                <w:szCs w:val="24"/>
              </w:rPr>
            </w:pPr>
          </w:p>
        </w:tc>
        <w:tc>
          <w:tcPr>
            <w:tcW w:w="1807" w:type="dxa"/>
            <w:vMerge/>
          </w:tcPr>
          <w:p w:rsidR="00264F97" w:rsidRPr="00DD1697" w:rsidRDefault="00264F97" w:rsidP="009162D6">
            <w:pPr>
              <w:pStyle w:val="ListParagraph"/>
              <w:ind w:left="0"/>
              <w:jc w:val="both"/>
              <w:rPr>
                <w:rFonts w:ascii="Times New Roman" w:eastAsia="Times New Roman" w:hAnsi="Times New Roman" w:cs="Times New Roman"/>
                <w:sz w:val="24"/>
                <w:szCs w:val="24"/>
              </w:rPr>
            </w:pPr>
          </w:p>
        </w:tc>
        <w:tc>
          <w:tcPr>
            <w:tcW w:w="3420" w:type="dxa"/>
            <w:vMerge/>
          </w:tcPr>
          <w:p w:rsidR="00264F97" w:rsidRPr="00DD1697" w:rsidRDefault="00264F97" w:rsidP="009162D6">
            <w:pPr>
              <w:pStyle w:val="ListParagraph"/>
              <w:rPr>
                <w:rFonts w:ascii="Times New Roman" w:eastAsia="Times New Roman" w:hAnsi="Times New Roman" w:cs="Times New Roman"/>
                <w:sz w:val="24"/>
                <w:szCs w:val="24"/>
              </w:rPr>
            </w:pPr>
          </w:p>
        </w:tc>
      </w:tr>
      <w:tr w:rsidR="00264F97" w:rsidRPr="00DD1697" w:rsidTr="009162D6">
        <w:tc>
          <w:tcPr>
            <w:tcW w:w="658"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1629"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1329"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763"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1807"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3420"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r>
      <w:tr w:rsidR="00264F97" w:rsidRPr="00DD1697" w:rsidTr="009162D6">
        <w:tc>
          <w:tcPr>
            <w:tcW w:w="658"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1629"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1329"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763"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1807"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c>
          <w:tcPr>
            <w:tcW w:w="3420" w:type="dxa"/>
          </w:tcPr>
          <w:p w:rsidR="00264F97" w:rsidRPr="00DD1697" w:rsidRDefault="00264F97" w:rsidP="009162D6">
            <w:pPr>
              <w:pStyle w:val="ListParagraph"/>
              <w:ind w:left="0"/>
              <w:jc w:val="both"/>
              <w:rPr>
                <w:rFonts w:ascii="Times New Roman" w:eastAsia="Times New Roman" w:hAnsi="Times New Roman" w:cs="Times New Roman"/>
                <w:b/>
                <w:sz w:val="24"/>
                <w:szCs w:val="24"/>
              </w:rPr>
            </w:pPr>
          </w:p>
        </w:tc>
      </w:tr>
    </w:tbl>
    <w:p w:rsidR="00264F97" w:rsidRDefault="00264F97">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B.2:</w:t>
      </w:r>
    </w:p>
    <w:p w:rsidR="004A3A89" w:rsidRDefault="004C2AD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SUPPORT, PARTICIPATION IN STUDENT’SCO-CURRICULAR AND EXTRA-CURRICULAR ACTIVITIES, PERSONAL DEVELOPMENT RELATED TOTEACHING AND RESEARCH ACTIVITIES.</w:t>
      </w: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Student related activities/Research Activities</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Good – Involved in at least 3 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 1-2 activities</w:t>
      </w: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Not-satisfactory – Not involved/undertaken any of the activities</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Administrative responsibilities such as Head/Dean/Director/coordinator, warden etc.</w:t>
      </w:r>
    </w:p>
    <w:p w:rsidR="004A3A89" w:rsidRDefault="004A3A89">
      <w:pPr>
        <w:spacing w:after="0" w:line="240" w:lineRule="auto"/>
        <w:jc w:val="both"/>
        <w:rPr>
          <w:rFonts w:ascii="Times New Roman" w:eastAsia="Times New Roman" w:hAnsi="Times New Roman" w:cs="Times New Roman"/>
          <w:sz w:val="20"/>
          <w:szCs w:val="20"/>
        </w:rPr>
      </w:pPr>
    </w:p>
    <w:tbl>
      <w:tblPr>
        <w:tblStyle w:val="TableGrid"/>
        <w:tblW w:w="10349" w:type="dxa"/>
        <w:tblInd w:w="-318" w:type="dxa"/>
        <w:tblLook w:val="04A0"/>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 Examination and evaluation duties assigned by college/university or attending the examination paper evaluation.</w:t>
      </w:r>
    </w:p>
    <w:p w:rsidR="004A3A89" w:rsidRDefault="004A3A89">
      <w:pPr>
        <w:spacing w:after="0" w:line="240" w:lineRule="auto"/>
        <w:jc w:val="both"/>
        <w:rPr>
          <w:rFonts w:ascii="Times New Roman" w:eastAsia="Times New Roman" w:hAnsi="Times New Roman" w:cs="Times New Roman"/>
          <w:b/>
          <w:sz w:val="24"/>
          <w:szCs w:val="24"/>
        </w:rPr>
      </w:pPr>
    </w:p>
    <w:tbl>
      <w:tblPr>
        <w:tblStyle w:val="TableGrid"/>
        <w:tblW w:w="10349" w:type="dxa"/>
        <w:tblInd w:w="-318" w:type="dxa"/>
        <w:tblLook w:val="04A0"/>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 Student related co-curricular, extension and field based activities such as student clubs, career counseling, study visits, student seminars, and other events, cultural, sports, NCC, NSS and community services.</w:t>
      </w:r>
    </w:p>
    <w:p w:rsidR="000132E0" w:rsidRDefault="000132E0">
      <w:pPr>
        <w:spacing w:after="0" w:line="240" w:lineRule="auto"/>
        <w:rPr>
          <w:rFonts w:ascii="Times New Roman" w:eastAsia="Times New Roman" w:hAnsi="Times New Roman" w:cs="Times New Roman"/>
          <w:sz w:val="20"/>
          <w:szCs w:val="20"/>
        </w:rPr>
      </w:pPr>
    </w:p>
    <w:tbl>
      <w:tblPr>
        <w:tblStyle w:val="TableGrid"/>
        <w:tblW w:w="10349" w:type="dxa"/>
        <w:tblInd w:w="-318" w:type="dxa"/>
        <w:tblLook w:val="04A0"/>
      </w:tblPr>
      <w:tblGrid>
        <w:gridCol w:w="852"/>
        <w:gridCol w:w="850"/>
        <w:gridCol w:w="2268"/>
        <w:gridCol w:w="1430"/>
        <w:gridCol w:w="2898"/>
        <w:gridCol w:w="1122"/>
        <w:gridCol w:w="929"/>
      </w:tblGrid>
      <w:tr w:rsidR="004A3A89">
        <w:trPr>
          <w:trHeight w:val="187"/>
        </w:trPr>
        <w:tc>
          <w:tcPr>
            <w:tcW w:w="852"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226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Nature of Activity</w:t>
            </w:r>
          </w:p>
        </w:tc>
        <w:tc>
          <w:tcPr>
            <w:tcW w:w="1430"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Level </w:t>
            </w:r>
          </w:p>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(PG/ UG)</w:t>
            </w:r>
          </w:p>
        </w:tc>
        <w:tc>
          <w:tcPr>
            <w:tcW w:w="2898" w:type="dxa"/>
            <w:vMerge w:val="restart"/>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Institution/Department</w:t>
            </w:r>
          </w:p>
        </w:tc>
        <w:tc>
          <w:tcPr>
            <w:tcW w:w="2051"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r>
      <w:tr w:rsidR="004A3A89">
        <w:trPr>
          <w:trHeight w:val="355"/>
        </w:trPr>
        <w:tc>
          <w:tcPr>
            <w:tcW w:w="852" w:type="dxa"/>
            <w:vMerge/>
          </w:tcPr>
          <w:p w:rsidR="004A3A89" w:rsidRDefault="004A3A89">
            <w:pPr>
              <w:jc w:val="both"/>
              <w:rPr>
                <w:rFonts w:ascii="Times New Roman" w:eastAsia="Times New Roman" w:hAnsi="Times New Roman" w:cs="Times New Roman"/>
                <w:sz w:val="20"/>
                <w:szCs w:val="20"/>
              </w:rPr>
            </w:pPr>
          </w:p>
        </w:tc>
        <w:tc>
          <w:tcPr>
            <w:tcW w:w="850" w:type="dxa"/>
            <w:vMerge/>
          </w:tcPr>
          <w:p w:rsidR="004A3A89" w:rsidRDefault="004A3A89">
            <w:pPr>
              <w:jc w:val="both"/>
              <w:rPr>
                <w:rFonts w:ascii="Times New Roman" w:eastAsia="Times New Roman" w:hAnsi="Times New Roman" w:cs="Times New Roman"/>
                <w:sz w:val="20"/>
                <w:szCs w:val="20"/>
              </w:rPr>
            </w:pPr>
          </w:p>
        </w:tc>
        <w:tc>
          <w:tcPr>
            <w:tcW w:w="2268" w:type="dxa"/>
            <w:vMerge/>
          </w:tcPr>
          <w:p w:rsidR="004A3A89" w:rsidRDefault="004A3A89">
            <w:pPr>
              <w:jc w:val="both"/>
              <w:rPr>
                <w:rFonts w:ascii="Times New Roman" w:eastAsia="Times New Roman" w:hAnsi="Times New Roman" w:cs="Times New Roman"/>
                <w:sz w:val="20"/>
                <w:szCs w:val="20"/>
              </w:rPr>
            </w:pPr>
          </w:p>
        </w:tc>
        <w:tc>
          <w:tcPr>
            <w:tcW w:w="1430" w:type="dxa"/>
            <w:vMerge/>
          </w:tcPr>
          <w:p w:rsidR="004A3A89" w:rsidRDefault="004A3A89">
            <w:pPr>
              <w:jc w:val="both"/>
              <w:rPr>
                <w:rFonts w:ascii="Times New Roman" w:eastAsia="Times New Roman" w:hAnsi="Times New Roman" w:cs="Times New Roman"/>
                <w:sz w:val="20"/>
                <w:szCs w:val="20"/>
              </w:rPr>
            </w:pPr>
          </w:p>
        </w:tc>
        <w:tc>
          <w:tcPr>
            <w:tcW w:w="2898" w:type="dxa"/>
            <w:vMerge/>
          </w:tcPr>
          <w:p w:rsidR="004A3A89" w:rsidRDefault="004A3A89">
            <w:pPr>
              <w:jc w:val="both"/>
              <w:rPr>
                <w:rFonts w:ascii="Times New Roman" w:eastAsia="Times New Roman" w:hAnsi="Times New Roman" w:cs="Times New Roman"/>
                <w:sz w:val="20"/>
                <w:szCs w:val="20"/>
              </w:rPr>
            </w:pPr>
          </w:p>
        </w:tc>
        <w:tc>
          <w:tcPr>
            <w:tcW w:w="1122"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29"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jc w:val="both"/>
              <w:rPr>
                <w:rFonts w:ascii="Times New Roman" w:eastAsia="Times New Roman" w:hAnsi="Times New Roman" w:cs="Times New Roman"/>
                <w:b/>
                <w:sz w:val="24"/>
                <w:szCs w:val="24"/>
              </w:rPr>
            </w:pPr>
          </w:p>
        </w:tc>
        <w:tc>
          <w:tcPr>
            <w:tcW w:w="850" w:type="dxa"/>
          </w:tcPr>
          <w:p w:rsidR="004A3A89" w:rsidRDefault="004A3A89">
            <w:pPr>
              <w:jc w:val="both"/>
              <w:rPr>
                <w:rFonts w:ascii="Times New Roman" w:eastAsia="Times New Roman" w:hAnsi="Times New Roman" w:cs="Times New Roman"/>
                <w:b/>
                <w:sz w:val="24"/>
                <w:szCs w:val="24"/>
              </w:rPr>
            </w:pPr>
          </w:p>
        </w:tc>
        <w:tc>
          <w:tcPr>
            <w:tcW w:w="2268" w:type="dxa"/>
          </w:tcPr>
          <w:p w:rsidR="004A3A89" w:rsidRDefault="004A3A89">
            <w:pPr>
              <w:jc w:val="both"/>
              <w:rPr>
                <w:rFonts w:ascii="Times New Roman" w:eastAsia="Times New Roman" w:hAnsi="Times New Roman" w:cs="Times New Roman"/>
                <w:b/>
                <w:sz w:val="24"/>
                <w:szCs w:val="24"/>
              </w:rPr>
            </w:pPr>
          </w:p>
        </w:tc>
        <w:tc>
          <w:tcPr>
            <w:tcW w:w="1430" w:type="dxa"/>
          </w:tcPr>
          <w:p w:rsidR="004A3A89" w:rsidRDefault="004A3A89">
            <w:pPr>
              <w:jc w:val="both"/>
              <w:rPr>
                <w:rFonts w:ascii="Times New Roman" w:eastAsia="Times New Roman" w:hAnsi="Times New Roman" w:cs="Times New Roman"/>
                <w:b/>
                <w:sz w:val="24"/>
                <w:szCs w:val="24"/>
              </w:rPr>
            </w:pPr>
          </w:p>
        </w:tc>
        <w:tc>
          <w:tcPr>
            <w:tcW w:w="2898" w:type="dxa"/>
          </w:tcPr>
          <w:p w:rsidR="004A3A89" w:rsidRDefault="004A3A89">
            <w:pPr>
              <w:jc w:val="both"/>
              <w:rPr>
                <w:rFonts w:ascii="Times New Roman" w:eastAsia="Times New Roman" w:hAnsi="Times New Roman" w:cs="Times New Roman"/>
                <w:b/>
                <w:sz w:val="24"/>
                <w:szCs w:val="24"/>
              </w:rPr>
            </w:pPr>
          </w:p>
        </w:tc>
        <w:tc>
          <w:tcPr>
            <w:tcW w:w="1122" w:type="dxa"/>
          </w:tcPr>
          <w:p w:rsidR="004A3A89" w:rsidRDefault="004A3A89">
            <w:pPr>
              <w:jc w:val="both"/>
              <w:rPr>
                <w:rFonts w:ascii="Times New Roman" w:eastAsia="Times New Roman" w:hAnsi="Times New Roman" w:cs="Times New Roman"/>
                <w:b/>
                <w:sz w:val="24"/>
                <w:szCs w:val="24"/>
              </w:rPr>
            </w:pPr>
          </w:p>
        </w:tc>
        <w:tc>
          <w:tcPr>
            <w:tcW w:w="929" w:type="dxa"/>
          </w:tcPr>
          <w:p w:rsidR="004A3A89" w:rsidRDefault="004A3A89">
            <w:pPr>
              <w:jc w:val="both"/>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 Organising Seminars/Conferences/workshops, other college/university activities.</w:t>
      </w:r>
    </w:p>
    <w:p w:rsidR="004A3A89" w:rsidRDefault="004A3A89">
      <w:pPr>
        <w:spacing w:after="0" w:line="240" w:lineRule="auto"/>
        <w:rPr>
          <w:rFonts w:ascii="Times New Roman" w:eastAsia="Times New Roman" w:hAnsi="Times New Roman" w:cs="Times New Roman"/>
          <w:sz w:val="20"/>
          <w:szCs w:val="20"/>
        </w:rPr>
      </w:pPr>
    </w:p>
    <w:tbl>
      <w:tblPr>
        <w:tblStyle w:val="TableGrid"/>
        <w:tblW w:w="0" w:type="auto"/>
        <w:tblInd w:w="-318" w:type="dxa"/>
        <w:tblLook w:val="04A0"/>
      </w:tblPr>
      <w:tblGrid>
        <w:gridCol w:w="852"/>
        <w:gridCol w:w="723"/>
        <w:gridCol w:w="1545"/>
        <w:gridCol w:w="850"/>
        <w:gridCol w:w="1035"/>
        <w:gridCol w:w="950"/>
        <w:gridCol w:w="3939"/>
      </w:tblGrid>
      <w:tr w:rsidR="004A3A89">
        <w:trPr>
          <w:trHeight w:val="240"/>
        </w:trPr>
        <w:tc>
          <w:tcPr>
            <w:tcW w:w="852"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723"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545"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Details</w:t>
            </w:r>
          </w:p>
        </w:tc>
        <w:tc>
          <w:tcPr>
            <w:tcW w:w="850"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Place</w:t>
            </w:r>
          </w:p>
        </w:tc>
        <w:tc>
          <w:tcPr>
            <w:tcW w:w="1985" w:type="dxa"/>
            <w:gridSpan w:val="2"/>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Period</w:t>
            </w:r>
          </w:p>
        </w:tc>
        <w:tc>
          <w:tcPr>
            <w:tcW w:w="3939"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Sponsoring/Organising Agency</w:t>
            </w:r>
          </w:p>
        </w:tc>
      </w:tr>
      <w:tr w:rsidR="004A3A89">
        <w:trPr>
          <w:trHeight w:val="315"/>
        </w:trPr>
        <w:tc>
          <w:tcPr>
            <w:tcW w:w="852" w:type="dxa"/>
            <w:vMerge/>
          </w:tcPr>
          <w:p w:rsidR="004A3A89" w:rsidRDefault="004A3A89">
            <w:pPr>
              <w:rPr>
                <w:rFonts w:ascii="Times New Roman" w:eastAsia="Times New Roman" w:hAnsi="Times New Roman" w:cs="Times New Roman"/>
                <w:sz w:val="20"/>
                <w:szCs w:val="20"/>
              </w:rPr>
            </w:pPr>
          </w:p>
        </w:tc>
        <w:tc>
          <w:tcPr>
            <w:tcW w:w="723" w:type="dxa"/>
            <w:vMerge/>
          </w:tcPr>
          <w:p w:rsidR="004A3A89" w:rsidRDefault="004A3A89">
            <w:pPr>
              <w:rPr>
                <w:rFonts w:ascii="Times New Roman" w:eastAsia="Times New Roman" w:hAnsi="Times New Roman" w:cs="Times New Roman"/>
                <w:sz w:val="20"/>
                <w:szCs w:val="20"/>
              </w:rPr>
            </w:pPr>
          </w:p>
        </w:tc>
        <w:tc>
          <w:tcPr>
            <w:tcW w:w="1545" w:type="dxa"/>
            <w:vMerge/>
          </w:tcPr>
          <w:p w:rsidR="004A3A89" w:rsidRDefault="004A3A89">
            <w:pPr>
              <w:rPr>
                <w:rFonts w:ascii="Times New Roman" w:eastAsia="Times New Roman" w:hAnsi="Times New Roman" w:cs="Times New Roman"/>
                <w:sz w:val="20"/>
                <w:szCs w:val="20"/>
              </w:rPr>
            </w:pPr>
          </w:p>
        </w:tc>
        <w:tc>
          <w:tcPr>
            <w:tcW w:w="850" w:type="dxa"/>
            <w:vMerge/>
          </w:tcPr>
          <w:p w:rsidR="004A3A89" w:rsidRDefault="004A3A89">
            <w:pPr>
              <w:rPr>
                <w:rFonts w:ascii="Times New Roman" w:eastAsia="Times New Roman" w:hAnsi="Times New Roman" w:cs="Times New Roman"/>
                <w:sz w:val="20"/>
                <w:szCs w:val="20"/>
              </w:rPr>
            </w:pPr>
          </w:p>
        </w:tc>
        <w:tc>
          <w:tcPr>
            <w:tcW w:w="1035"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From</w:t>
            </w:r>
          </w:p>
        </w:tc>
        <w:tc>
          <w:tcPr>
            <w:tcW w:w="950" w:type="dxa"/>
          </w:tcPr>
          <w:p w:rsidR="004A3A89" w:rsidRDefault="004C2AD7">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3939" w:type="dxa"/>
            <w:vMerge/>
          </w:tcPr>
          <w:p w:rsidR="004A3A89" w:rsidRDefault="004A3A89">
            <w:pPr>
              <w:rPr>
                <w:rFonts w:ascii="Times New Roman" w:eastAsia="Times New Roman" w:hAnsi="Times New Roman" w:cs="Times New Roman"/>
                <w:sz w:val="20"/>
                <w:szCs w:val="20"/>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jc w:val="both"/>
              <w:rPr>
                <w:rFonts w:ascii="Times New Roman" w:eastAsia="Times New Roman" w:hAnsi="Times New Roman" w:cs="Times New Roman"/>
                <w:b/>
                <w:sz w:val="24"/>
                <w:szCs w:val="24"/>
              </w:rPr>
            </w:pPr>
          </w:p>
        </w:tc>
        <w:tc>
          <w:tcPr>
            <w:tcW w:w="950" w:type="dxa"/>
          </w:tcPr>
          <w:p w:rsidR="004A3A89" w:rsidRDefault="004A3A89">
            <w:pPr>
              <w:jc w:val="both"/>
              <w:rPr>
                <w:rFonts w:ascii="Times New Roman" w:eastAsia="Times New Roman" w:hAnsi="Times New Roman" w:cs="Times New Roman"/>
                <w:b/>
                <w:sz w:val="24"/>
                <w:szCs w:val="24"/>
              </w:rPr>
            </w:pPr>
          </w:p>
        </w:tc>
        <w:tc>
          <w:tcPr>
            <w:tcW w:w="3939" w:type="dxa"/>
          </w:tcPr>
          <w:p w:rsidR="004A3A89" w:rsidRDefault="004A3A89">
            <w:pPr>
              <w:jc w:val="both"/>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r w:rsidR="004A3A89">
        <w:tc>
          <w:tcPr>
            <w:tcW w:w="852" w:type="dxa"/>
          </w:tcPr>
          <w:p w:rsidR="004A3A89" w:rsidRDefault="004A3A89">
            <w:pPr>
              <w:rPr>
                <w:rFonts w:ascii="Times New Roman" w:eastAsia="Times New Roman" w:hAnsi="Times New Roman" w:cs="Times New Roman"/>
                <w:b/>
                <w:sz w:val="24"/>
                <w:szCs w:val="24"/>
              </w:rPr>
            </w:pPr>
          </w:p>
        </w:tc>
        <w:tc>
          <w:tcPr>
            <w:tcW w:w="723" w:type="dxa"/>
          </w:tcPr>
          <w:p w:rsidR="004A3A89" w:rsidRDefault="004A3A89">
            <w:pPr>
              <w:rPr>
                <w:rFonts w:ascii="Times New Roman" w:eastAsia="Times New Roman" w:hAnsi="Times New Roman" w:cs="Times New Roman"/>
                <w:b/>
                <w:sz w:val="24"/>
                <w:szCs w:val="24"/>
              </w:rPr>
            </w:pPr>
          </w:p>
        </w:tc>
        <w:tc>
          <w:tcPr>
            <w:tcW w:w="1545"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1035" w:type="dxa"/>
          </w:tcPr>
          <w:p w:rsidR="004A3A89" w:rsidRDefault="004A3A89">
            <w:pPr>
              <w:rPr>
                <w:rFonts w:ascii="Times New Roman" w:eastAsia="Times New Roman" w:hAnsi="Times New Roman" w:cs="Times New Roman"/>
                <w:b/>
                <w:sz w:val="24"/>
                <w:szCs w:val="24"/>
              </w:rPr>
            </w:pPr>
          </w:p>
        </w:tc>
        <w:tc>
          <w:tcPr>
            <w:tcW w:w="950" w:type="dxa"/>
          </w:tcPr>
          <w:p w:rsidR="004A3A89" w:rsidRDefault="004A3A89">
            <w:pPr>
              <w:rPr>
                <w:rFonts w:ascii="Times New Roman" w:eastAsia="Times New Roman" w:hAnsi="Times New Roman" w:cs="Times New Roman"/>
                <w:b/>
                <w:sz w:val="24"/>
                <w:szCs w:val="24"/>
              </w:rPr>
            </w:pPr>
          </w:p>
        </w:tc>
        <w:tc>
          <w:tcPr>
            <w:tcW w:w="3939" w:type="dxa"/>
          </w:tcPr>
          <w:p w:rsidR="004A3A89" w:rsidRDefault="004A3A89">
            <w:pPr>
              <w:rPr>
                <w:rFonts w:ascii="Times New Roman" w:eastAsia="Times New Roman" w:hAnsi="Times New Roman" w:cs="Times New Roman"/>
                <w:b/>
                <w:sz w:val="24"/>
                <w:szCs w:val="24"/>
              </w:rPr>
            </w:pPr>
          </w:p>
        </w:tc>
      </w:tr>
    </w:tbl>
    <w:p w:rsidR="000132E0" w:rsidRDefault="000132E0">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 Evidence of actively involved in guiding Ph. D. students.</w:t>
      </w:r>
    </w:p>
    <w:p w:rsidR="000132E0" w:rsidRDefault="000132E0">
      <w:pPr>
        <w:spacing w:after="0" w:line="240" w:lineRule="auto"/>
        <w:rPr>
          <w:rFonts w:ascii="Times New Roman" w:eastAsia="Times New Roman" w:hAnsi="Times New Roman" w:cs="Times New Roman"/>
          <w:sz w:val="20"/>
          <w:szCs w:val="20"/>
        </w:rPr>
      </w:pPr>
    </w:p>
    <w:tbl>
      <w:tblPr>
        <w:tblStyle w:val="TableGrid"/>
        <w:tblW w:w="0" w:type="auto"/>
        <w:tblLook w:val="04A0"/>
      </w:tblPr>
      <w:tblGrid>
        <w:gridCol w:w="2394"/>
        <w:gridCol w:w="2394"/>
        <w:gridCol w:w="2394"/>
        <w:gridCol w:w="2394"/>
      </w:tblGrid>
      <w:tr w:rsidR="004A3A89">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Registered</w:t>
            </w:r>
          </w:p>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(Ph.D.)</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Thesis/Dissertation</w:t>
            </w:r>
          </w:p>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Submitted</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Year</w:t>
            </w:r>
          </w:p>
        </w:tc>
        <w:tc>
          <w:tcPr>
            <w:tcW w:w="2394"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Degree Awarded</w:t>
            </w:r>
          </w:p>
          <w:p w:rsidR="004A3A89" w:rsidRDefault="004A3A89">
            <w:pPr>
              <w:rPr>
                <w:rFonts w:ascii="Times New Roman" w:eastAsia="Times New Roman" w:hAnsi="Times New Roman" w:cs="Times New Roman"/>
                <w:sz w:val="20"/>
                <w:szCs w:val="20"/>
              </w:rPr>
            </w:pPr>
          </w:p>
        </w:tc>
      </w:tr>
      <w:tr w:rsidR="004A3A89">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c>
          <w:tcPr>
            <w:tcW w:w="2394" w:type="dxa"/>
          </w:tcPr>
          <w:p w:rsidR="004A3A89" w:rsidRDefault="004A3A89">
            <w:pPr>
              <w:rPr>
                <w:rFonts w:ascii="Times New Roman" w:eastAsia="Times New Roman" w:hAnsi="Times New Roman" w:cs="Times New Roman"/>
                <w:b/>
                <w:sz w:val="24"/>
                <w:szCs w:val="24"/>
              </w:rPr>
            </w:pPr>
          </w:p>
        </w:tc>
      </w:tr>
    </w:tbl>
    <w:p w:rsidR="000132E0" w:rsidRDefault="000132E0">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 Conducting minor or major project sponsored by national or international agencies.</w:t>
      </w:r>
    </w:p>
    <w:p w:rsidR="000132E0" w:rsidRDefault="000132E0">
      <w:pPr>
        <w:spacing w:after="0" w:line="240" w:lineRule="auto"/>
        <w:rPr>
          <w:rFonts w:ascii="Times New Roman" w:eastAsia="Times New Roman" w:hAnsi="Times New Roman" w:cs="Times New Roman"/>
          <w:sz w:val="20"/>
          <w:szCs w:val="20"/>
        </w:rPr>
      </w:pPr>
    </w:p>
    <w:tbl>
      <w:tblPr>
        <w:tblStyle w:val="TableGrid"/>
        <w:tblW w:w="0" w:type="auto"/>
        <w:tblLook w:val="04A0"/>
      </w:tblPr>
      <w:tblGrid>
        <w:gridCol w:w="674"/>
        <w:gridCol w:w="851"/>
        <w:gridCol w:w="1701"/>
        <w:gridCol w:w="780"/>
        <w:gridCol w:w="780"/>
        <w:gridCol w:w="1701"/>
        <w:gridCol w:w="3089"/>
      </w:tblGrid>
      <w:tr w:rsidR="0012296D" w:rsidTr="0012296D">
        <w:trPr>
          <w:trHeight w:val="117"/>
        </w:trPr>
        <w:tc>
          <w:tcPr>
            <w:tcW w:w="675" w:type="dxa"/>
            <w:vMerge w:val="restart"/>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1" w:type="dxa"/>
            <w:vMerge w:val="restart"/>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1701" w:type="dxa"/>
            <w:vMerge w:val="restart"/>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p>
        </w:tc>
        <w:tc>
          <w:tcPr>
            <w:tcW w:w="1559" w:type="dxa"/>
            <w:gridSpan w:val="2"/>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Period</w:t>
            </w:r>
          </w:p>
        </w:tc>
        <w:tc>
          <w:tcPr>
            <w:tcW w:w="1701" w:type="dxa"/>
            <w:vMerge w:val="restart"/>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Major/Minor</w:t>
            </w:r>
          </w:p>
        </w:tc>
        <w:tc>
          <w:tcPr>
            <w:tcW w:w="3089" w:type="dxa"/>
            <w:vMerge w:val="restart"/>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Sponsoring/Funding Agency</w:t>
            </w:r>
          </w:p>
        </w:tc>
      </w:tr>
      <w:tr w:rsidR="0012296D" w:rsidTr="004D3DAE">
        <w:trPr>
          <w:trHeight w:val="116"/>
        </w:trPr>
        <w:tc>
          <w:tcPr>
            <w:tcW w:w="675" w:type="dxa"/>
            <w:vMerge/>
          </w:tcPr>
          <w:p w:rsidR="0012296D" w:rsidRDefault="0012296D">
            <w:pPr>
              <w:rPr>
                <w:rFonts w:ascii="Times New Roman" w:eastAsia="Times New Roman" w:hAnsi="Times New Roman" w:cs="Times New Roman"/>
                <w:sz w:val="20"/>
                <w:szCs w:val="20"/>
              </w:rPr>
            </w:pPr>
          </w:p>
        </w:tc>
        <w:tc>
          <w:tcPr>
            <w:tcW w:w="851" w:type="dxa"/>
            <w:vMerge/>
          </w:tcPr>
          <w:p w:rsidR="0012296D" w:rsidRDefault="0012296D">
            <w:pPr>
              <w:rPr>
                <w:rFonts w:ascii="Times New Roman" w:eastAsia="Times New Roman" w:hAnsi="Times New Roman" w:cs="Times New Roman"/>
                <w:sz w:val="20"/>
                <w:szCs w:val="20"/>
              </w:rPr>
            </w:pPr>
          </w:p>
        </w:tc>
        <w:tc>
          <w:tcPr>
            <w:tcW w:w="1701" w:type="dxa"/>
            <w:vMerge/>
          </w:tcPr>
          <w:p w:rsidR="0012296D" w:rsidRDefault="0012296D">
            <w:pPr>
              <w:rPr>
                <w:rFonts w:ascii="Times New Roman" w:eastAsia="Times New Roman" w:hAnsi="Times New Roman" w:cs="Times New Roman"/>
                <w:sz w:val="20"/>
                <w:szCs w:val="20"/>
              </w:rPr>
            </w:pPr>
          </w:p>
        </w:tc>
        <w:tc>
          <w:tcPr>
            <w:tcW w:w="779" w:type="dxa"/>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From </w:t>
            </w:r>
          </w:p>
        </w:tc>
        <w:tc>
          <w:tcPr>
            <w:tcW w:w="780" w:type="dxa"/>
          </w:tcPr>
          <w:p w:rsidR="0012296D" w:rsidRDefault="0012296D">
            <w:pPr>
              <w:rPr>
                <w:rFonts w:ascii="Times New Roman" w:eastAsia="Times New Roman" w:hAnsi="Times New Roman" w:cs="Times New Roman"/>
                <w:sz w:val="20"/>
                <w:szCs w:val="20"/>
              </w:rPr>
            </w:pPr>
            <w:r>
              <w:rPr>
                <w:rFonts w:ascii="Times New Roman" w:eastAsia="Times New Roman" w:hAnsi="Times New Roman" w:cs="Times New Roman"/>
                <w:sz w:val="20"/>
                <w:szCs w:val="20"/>
              </w:rPr>
              <w:t>To</w:t>
            </w:r>
          </w:p>
        </w:tc>
        <w:tc>
          <w:tcPr>
            <w:tcW w:w="1701" w:type="dxa"/>
            <w:vMerge/>
          </w:tcPr>
          <w:p w:rsidR="0012296D" w:rsidRDefault="0012296D">
            <w:pPr>
              <w:rPr>
                <w:rFonts w:ascii="Times New Roman" w:eastAsia="Times New Roman" w:hAnsi="Times New Roman" w:cs="Times New Roman"/>
                <w:sz w:val="20"/>
                <w:szCs w:val="20"/>
              </w:rPr>
            </w:pPr>
          </w:p>
        </w:tc>
        <w:tc>
          <w:tcPr>
            <w:tcW w:w="3089" w:type="dxa"/>
            <w:vMerge/>
          </w:tcPr>
          <w:p w:rsidR="0012296D" w:rsidRDefault="0012296D">
            <w:pPr>
              <w:rPr>
                <w:rFonts w:ascii="Times New Roman" w:eastAsia="Times New Roman" w:hAnsi="Times New Roman" w:cs="Times New Roman"/>
                <w:sz w:val="20"/>
                <w:szCs w:val="20"/>
              </w:rPr>
            </w:pPr>
          </w:p>
        </w:tc>
      </w:tr>
      <w:tr w:rsidR="0012296D" w:rsidTr="0012296D">
        <w:tc>
          <w:tcPr>
            <w:tcW w:w="675" w:type="dxa"/>
          </w:tcPr>
          <w:p w:rsidR="0012296D" w:rsidRDefault="0012296D">
            <w:pPr>
              <w:rPr>
                <w:rFonts w:ascii="Times New Roman" w:eastAsia="Times New Roman" w:hAnsi="Times New Roman" w:cs="Times New Roman"/>
                <w:b/>
                <w:sz w:val="24"/>
                <w:szCs w:val="24"/>
              </w:rPr>
            </w:pPr>
          </w:p>
        </w:tc>
        <w:tc>
          <w:tcPr>
            <w:tcW w:w="851" w:type="dxa"/>
          </w:tcPr>
          <w:p w:rsidR="0012296D" w:rsidRDefault="0012296D">
            <w:pPr>
              <w:rPr>
                <w:rFonts w:ascii="Times New Roman" w:eastAsia="Times New Roman" w:hAnsi="Times New Roman" w:cs="Times New Roman"/>
                <w:b/>
                <w:sz w:val="24"/>
                <w:szCs w:val="24"/>
              </w:rPr>
            </w:pPr>
          </w:p>
        </w:tc>
        <w:tc>
          <w:tcPr>
            <w:tcW w:w="1701" w:type="dxa"/>
          </w:tcPr>
          <w:p w:rsidR="0012296D" w:rsidRDefault="0012296D">
            <w:pPr>
              <w:rPr>
                <w:rFonts w:ascii="Times New Roman" w:eastAsia="Times New Roman" w:hAnsi="Times New Roman" w:cs="Times New Roman"/>
                <w:b/>
                <w:sz w:val="24"/>
                <w:szCs w:val="24"/>
              </w:rPr>
            </w:pPr>
          </w:p>
        </w:tc>
        <w:tc>
          <w:tcPr>
            <w:tcW w:w="780" w:type="dxa"/>
          </w:tcPr>
          <w:p w:rsidR="0012296D" w:rsidRDefault="0012296D">
            <w:pPr>
              <w:rPr>
                <w:rFonts w:ascii="Times New Roman" w:eastAsia="Times New Roman" w:hAnsi="Times New Roman" w:cs="Times New Roman"/>
                <w:b/>
                <w:sz w:val="24"/>
                <w:szCs w:val="24"/>
              </w:rPr>
            </w:pPr>
          </w:p>
        </w:tc>
        <w:tc>
          <w:tcPr>
            <w:tcW w:w="779" w:type="dxa"/>
          </w:tcPr>
          <w:p w:rsidR="0012296D" w:rsidRDefault="0012296D">
            <w:pPr>
              <w:rPr>
                <w:rFonts w:ascii="Times New Roman" w:eastAsia="Times New Roman" w:hAnsi="Times New Roman" w:cs="Times New Roman"/>
                <w:b/>
                <w:sz w:val="24"/>
                <w:szCs w:val="24"/>
              </w:rPr>
            </w:pPr>
          </w:p>
        </w:tc>
        <w:tc>
          <w:tcPr>
            <w:tcW w:w="1701" w:type="dxa"/>
          </w:tcPr>
          <w:p w:rsidR="0012296D" w:rsidRDefault="0012296D">
            <w:pPr>
              <w:rPr>
                <w:rFonts w:ascii="Times New Roman" w:eastAsia="Times New Roman" w:hAnsi="Times New Roman" w:cs="Times New Roman"/>
                <w:b/>
                <w:sz w:val="24"/>
                <w:szCs w:val="24"/>
              </w:rPr>
            </w:pPr>
          </w:p>
        </w:tc>
        <w:tc>
          <w:tcPr>
            <w:tcW w:w="3089" w:type="dxa"/>
          </w:tcPr>
          <w:p w:rsidR="0012296D" w:rsidRDefault="0012296D">
            <w:pPr>
              <w:rPr>
                <w:rFonts w:ascii="Times New Roman" w:eastAsia="Times New Roman" w:hAnsi="Times New Roman" w:cs="Times New Roman"/>
                <w:b/>
                <w:sz w:val="24"/>
                <w:szCs w:val="24"/>
              </w:rPr>
            </w:pPr>
          </w:p>
        </w:tc>
      </w:tr>
      <w:tr w:rsidR="0012296D" w:rsidTr="0012296D">
        <w:tc>
          <w:tcPr>
            <w:tcW w:w="675" w:type="dxa"/>
          </w:tcPr>
          <w:p w:rsidR="0012296D" w:rsidRDefault="0012296D">
            <w:pPr>
              <w:rPr>
                <w:rFonts w:ascii="Times New Roman" w:eastAsia="Times New Roman" w:hAnsi="Times New Roman" w:cs="Times New Roman"/>
                <w:b/>
                <w:sz w:val="24"/>
                <w:szCs w:val="24"/>
              </w:rPr>
            </w:pPr>
          </w:p>
        </w:tc>
        <w:tc>
          <w:tcPr>
            <w:tcW w:w="851" w:type="dxa"/>
          </w:tcPr>
          <w:p w:rsidR="0012296D" w:rsidRDefault="0012296D">
            <w:pPr>
              <w:rPr>
                <w:rFonts w:ascii="Times New Roman" w:eastAsia="Times New Roman" w:hAnsi="Times New Roman" w:cs="Times New Roman"/>
                <w:b/>
                <w:sz w:val="24"/>
                <w:szCs w:val="24"/>
              </w:rPr>
            </w:pPr>
          </w:p>
        </w:tc>
        <w:tc>
          <w:tcPr>
            <w:tcW w:w="1701" w:type="dxa"/>
          </w:tcPr>
          <w:p w:rsidR="0012296D" w:rsidRDefault="0012296D">
            <w:pPr>
              <w:rPr>
                <w:rFonts w:ascii="Times New Roman" w:eastAsia="Times New Roman" w:hAnsi="Times New Roman" w:cs="Times New Roman"/>
                <w:b/>
                <w:sz w:val="24"/>
                <w:szCs w:val="24"/>
              </w:rPr>
            </w:pPr>
          </w:p>
        </w:tc>
        <w:tc>
          <w:tcPr>
            <w:tcW w:w="780" w:type="dxa"/>
          </w:tcPr>
          <w:p w:rsidR="0012296D" w:rsidRDefault="0012296D">
            <w:pPr>
              <w:rPr>
                <w:rFonts w:ascii="Times New Roman" w:eastAsia="Times New Roman" w:hAnsi="Times New Roman" w:cs="Times New Roman"/>
                <w:b/>
                <w:sz w:val="24"/>
                <w:szCs w:val="24"/>
              </w:rPr>
            </w:pPr>
          </w:p>
        </w:tc>
        <w:tc>
          <w:tcPr>
            <w:tcW w:w="779" w:type="dxa"/>
          </w:tcPr>
          <w:p w:rsidR="0012296D" w:rsidRDefault="0012296D">
            <w:pPr>
              <w:rPr>
                <w:rFonts w:ascii="Times New Roman" w:eastAsia="Times New Roman" w:hAnsi="Times New Roman" w:cs="Times New Roman"/>
                <w:b/>
                <w:sz w:val="24"/>
                <w:szCs w:val="24"/>
              </w:rPr>
            </w:pPr>
          </w:p>
        </w:tc>
        <w:tc>
          <w:tcPr>
            <w:tcW w:w="1701" w:type="dxa"/>
          </w:tcPr>
          <w:p w:rsidR="0012296D" w:rsidRDefault="0012296D">
            <w:pPr>
              <w:rPr>
                <w:rFonts w:ascii="Times New Roman" w:eastAsia="Times New Roman" w:hAnsi="Times New Roman" w:cs="Times New Roman"/>
                <w:b/>
                <w:sz w:val="24"/>
                <w:szCs w:val="24"/>
              </w:rPr>
            </w:pPr>
          </w:p>
        </w:tc>
        <w:tc>
          <w:tcPr>
            <w:tcW w:w="3089" w:type="dxa"/>
          </w:tcPr>
          <w:p w:rsidR="0012296D" w:rsidRDefault="0012296D">
            <w:pPr>
              <w:rPr>
                <w:rFonts w:ascii="Times New Roman" w:eastAsia="Times New Roman" w:hAnsi="Times New Roman" w:cs="Times New Roman"/>
                <w:b/>
                <w:sz w:val="24"/>
                <w:szCs w:val="24"/>
              </w:rPr>
            </w:pPr>
          </w:p>
        </w:tc>
      </w:tr>
    </w:tbl>
    <w:p w:rsidR="000132E0" w:rsidRDefault="000132E0">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 At least one single or joint publication in peer-reviewed or UGC list of Journals.</w:t>
      </w:r>
    </w:p>
    <w:p w:rsidR="000132E0" w:rsidRDefault="000132E0">
      <w:pPr>
        <w:spacing w:after="0" w:line="240" w:lineRule="auto"/>
        <w:rPr>
          <w:rFonts w:ascii="Times New Roman" w:eastAsia="Times New Roman" w:hAnsi="Times New Roman" w:cs="Times New Roman"/>
          <w:sz w:val="20"/>
          <w:szCs w:val="20"/>
        </w:rPr>
      </w:pPr>
    </w:p>
    <w:tbl>
      <w:tblPr>
        <w:tblStyle w:val="TableGrid"/>
        <w:tblW w:w="10065" w:type="dxa"/>
        <w:tblInd w:w="-318" w:type="dxa"/>
        <w:tblLook w:val="04A0"/>
      </w:tblPr>
      <w:tblGrid>
        <w:gridCol w:w="710"/>
        <w:gridCol w:w="1113"/>
        <w:gridCol w:w="883"/>
        <w:gridCol w:w="772"/>
        <w:gridCol w:w="741"/>
        <w:gridCol w:w="768"/>
        <w:gridCol w:w="782"/>
        <w:gridCol w:w="853"/>
        <w:gridCol w:w="1006"/>
        <w:gridCol w:w="1195"/>
        <w:gridCol w:w="1242"/>
      </w:tblGrid>
      <w:tr w:rsidR="004A3A89">
        <w:tc>
          <w:tcPr>
            <w:tcW w:w="710"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111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Title of the Paper</w:t>
            </w:r>
          </w:p>
        </w:tc>
        <w:tc>
          <w:tcPr>
            <w:tcW w:w="88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Journal Name</w:t>
            </w:r>
          </w:p>
        </w:tc>
        <w:tc>
          <w:tcPr>
            <w:tcW w:w="77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74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Vol. No.</w:t>
            </w:r>
          </w:p>
        </w:tc>
        <w:tc>
          <w:tcPr>
            <w:tcW w:w="768"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Page No.</w:t>
            </w:r>
          </w:p>
        </w:tc>
        <w:tc>
          <w:tcPr>
            <w:tcW w:w="78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ISSN No.</w:t>
            </w:r>
          </w:p>
        </w:tc>
        <w:tc>
          <w:tcPr>
            <w:tcW w:w="853"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w:t>
            </w:r>
          </w:p>
        </w:tc>
        <w:tc>
          <w:tcPr>
            <w:tcW w:w="1006"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Whether SCOPUS Indexed</w:t>
            </w:r>
          </w:p>
        </w:tc>
        <w:tc>
          <w:tcPr>
            <w:tcW w:w="119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Authorship</w:t>
            </w:r>
          </w:p>
        </w:tc>
        <w:tc>
          <w:tcPr>
            <w:tcW w:w="124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 number of UGC-CARE list</w:t>
            </w: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pStyle w:val="ListParagraph"/>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r w:rsidR="004A3A89">
        <w:tc>
          <w:tcPr>
            <w:tcW w:w="710" w:type="dxa"/>
          </w:tcPr>
          <w:p w:rsidR="004A3A89" w:rsidRDefault="004A3A89">
            <w:pPr>
              <w:rPr>
                <w:rFonts w:ascii="Times New Roman" w:eastAsia="Times New Roman" w:hAnsi="Times New Roman" w:cs="Times New Roman"/>
                <w:b/>
                <w:sz w:val="24"/>
                <w:szCs w:val="24"/>
              </w:rPr>
            </w:pPr>
          </w:p>
        </w:tc>
        <w:tc>
          <w:tcPr>
            <w:tcW w:w="1113" w:type="dxa"/>
          </w:tcPr>
          <w:p w:rsidR="004A3A89" w:rsidRDefault="004A3A89">
            <w:pPr>
              <w:rPr>
                <w:rFonts w:ascii="Times New Roman" w:eastAsia="Times New Roman" w:hAnsi="Times New Roman" w:cs="Times New Roman"/>
                <w:b/>
                <w:sz w:val="24"/>
                <w:szCs w:val="24"/>
              </w:rPr>
            </w:pPr>
          </w:p>
        </w:tc>
        <w:tc>
          <w:tcPr>
            <w:tcW w:w="883" w:type="dxa"/>
          </w:tcPr>
          <w:p w:rsidR="004A3A89" w:rsidRDefault="004A3A89">
            <w:pPr>
              <w:rPr>
                <w:rFonts w:ascii="Times New Roman" w:eastAsia="Times New Roman" w:hAnsi="Times New Roman" w:cs="Times New Roman"/>
                <w:b/>
                <w:sz w:val="24"/>
                <w:szCs w:val="24"/>
              </w:rPr>
            </w:pPr>
          </w:p>
        </w:tc>
        <w:tc>
          <w:tcPr>
            <w:tcW w:w="772" w:type="dxa"/>
          </w:tcPr>
          <w:p w:rsidR="004A3A89" w:rsidRDefault="004A3A89">
            <w:pPr>
              <w:rPr>
                <w:rFonts w:ascii="Times New Roman" w:eastAsia="Times New Roman" w:hAnsi="Times New Roman" w:cs="Times New Roman"/>
                <w:b/>
                <w:sz w:val="24"/>
                <w:szCs w:val="24"/>
              </w:rPr>
            </w:pPr>
          </w:p>
        </w:tc>
        <w:tc>
          <w:tcPr>
            <w:tcW w:w="741" w:type="dxa"/>
          </w:tcPr>
          <w:p w:rsidR="004A3A89" w:rsidRDefault="004A3A89">
            <w:pPr>
              <w:rPr>
                <w:rFonts w:ascii="Times New Roman" w:eastAsia="Times New Roman" w:hAnsi="Times New Roman" w:cs="Times New Roman"/>
                <w:b/>
                <w:sz w:val="24"/>
                <w:szCs w:val="24"/>
              </w:rPr>
            </w:pPr>
          </w:p>
        </w:tc>
        <w:tc>
          <w:tcPr>
            <w:tcW w:w="768" w:type="dxa"/>
          </w:tcPr>
          <w:p w:rsidR="004A3A89" w:rsidRDefault="004A3A89">
            <w:pPr>
              <w:rPr>
                <w:rFonts w:ascii="Times New Roman" w:eastAsia="Times New Roman" w:hAnsi="Times New Roman" w:cs="Times New Roman"/>
                <w:b/>
                <w:sz w:val="24"/>
                <w:szCs w:val="24"/>
              </w:rPr>
            </w:pPr>
          </w:p>
        </w:tc>
        <w:tc>
          <w:tcPr>
            <w:tcW w:w="782" w:type="dxa"/>
          </w:tcPr>
          <w:p w:rsidR="004A3A89" w:rsidRDefault="004A3A89">
            <w:pPr>
              <w:rPr>
                <w:rFonts w:ascii="Times New Roman" w:eastAsia="Times New Roman" w:hAnsi="Times New Roman" w:cs="Times New Roman"/>
                <w:b/>
                <w:sz w:val="24"/>
                <w:szCs w:val="24"/>
              </w:rPr>
            </w:pPr>
          </w:p>
        </w:tc>
        <w:tc>
          <w:tcPr>
            <w:tcW w:w="853" w:type="dxa"/>
          </w:tcPr>
          <w:p w:rsidR="004A3A89" w:rsidRDefault="004A3A89">
            <w:pPr>
              <w:rPr>
                <w:rFonts w:ascii="Times New Roman" w:eastAsia="Times New Roman" w:hAnsi="Times New Roman" w:cs="Times New Roman"/>
                <w:b/>
                <w:sz w:val="24"/>
                <w:szCs w:val="24"/>
              </w:rPr>
            </w:pPr>
          </w:p>
        </w:tc>
        <w:tc>
          <w:tcPr>
            <w:tcW w:w="1006" w:type="dxa"/>
          </w:tcPr>
          <w:p w:rsidR="004A3A89" w:rsidRDefault="004A3A89">
            <w:pPr>
              <w:rPr>
                <w:rFonts w:ascii="Times New Roman" w:eastAsia="Times New Roman" w:hAnsi="Times New Roman" w:cs="Times New Roman"/>
                <w:b/>
                <w:sz w:val="24"/>
                <w:szCs w:val="24"/>
              </w:rPr>
            </w:pPr>
          </w:p>
        </w:tc>
        <w:tc>
          <w:tcPr>
            <w:tcW w:w="1195" w:type="dxa"/>
          </w:tcPr>
          <w:p w:rsidR="004A3A89" w:rsidRDefault="004A3A89">
            <w:pPr>
              <w:rPr>
                <w:rFonts w:ascii="Times New Roman" w:eastAsia="Times New Roman" w:hAnsi="Times New Roman" w:cs="Times New Roman"/>
                <w:b/>
                <w:sz w:val="24"/>
                <w:szCs w:val="24"/>
              </w:rPr>
            </w:pPr>
          </w:p>
        </w:tc>
        <w:tc>
          <w:tcPr>
            <w:tcW w:w="1242" w:type="dxa"/>
          </w:tcPr>
          <w:p w:rsidR="004A3A89" w:rsidRDefault="004A3A89">
            <w:pPr>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Impact factor to be determined as per Thomson Reuters list</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Authorship is to be filled as follows:</w:t>
      </w:r>
    </w:p>
    <w:p w:rsidR="004A3A89" w:rsidRDefault="004C2AD7">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of Two Authors</w:t>
      </w:r>
    </w:p>
    <w:p w:rsidR="004A3A89" w:rsidRDefault="004C2AD7">
      <w:pPr>
        <w:pStyle w:val="ListParagraph"/>
        <w:numPr>
          <w:ilvl w:val="0"/>
          <w:numId w:val="1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more than Two Authors</w:t>
      </w:r>
    </w:p>
    <w:p w:rsidR="004A3A89" w:rsidRDefault="004C2AD7">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First/Principle/Corresponding Author</w:t>
      </w:r>
    </w:p>
    <w:p w:rsidR="004A3A89" w:rsidRDefault="004C2AD7">
      <w:pPr>
        <w:pStyle w:val="ListParagraph"/>
        <w:numPr>
          <w:ilvl w:val="0"/>
          <w:numId w:val="1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Joint author</w:t>
      </w:r>
    </w:p>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B.2</w:t>
      </w:r>
    </w:p>
    <w:tbl>
      <w:tblPr>
        <w:tblStyle w:val="TableGrid"/>
        <w:tblW w:w="0" w:type="auto"/>
        <w:tblLook w:val="04A0"/>
      </w:tblPr>
      <w:tblGrid>
        <w:gridCol w:w="3192"/>
        <w:gridCol w:w="3192"/>
        <w:gridCol w:w="3192"/>
      </w:tblGrid>
      <w:tr w:rsidR="004A3A89">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No. of Activities Covered*</w:t>
            </w:r>
          </w:p>
        </w:tc>
        <w:tc>
          <w:tcPr>
            <w:tcW w:w="3192"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as per Annual Performance Appraisal Report (APAR) for the assessment period for this section.</w:t>
            </w:r>
          </w:p>
        </w:tc>
      </w:tr>
      <w:tr w:rsidR="004A3A89">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r>
      <w:tr w:rsidR="004A3A89">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c>
          <w:tcPr>
            <w:tcW w:w="3192" w:type="dxa"/>
          </w:tcPr>
          <w:p w:rsidR="004A3A89" w:rsidRDefault="004A3A89">
            <w:pPr>
              <w:rPr>
                <w:rFonts w:ascii="Times New Roman" w:eastAsia="Times New Roman" w:hAnsi="Times New Roman" w:cs="Times New Roman"/>
                <w:sz w:val="20"/>
                <w:szCs w:val="20"/>
              </w:rPr>
            </w:pPr>
          </w:p>
        </w:tc>
      </w:tr>
    </w:tbl>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Number of activities can be within or across the broad categories of activities.</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sz w:val="20"/>
          <w:szCs w:val="20"/>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(Please attach supporting documents as per requirement)</w:t>
      </w:r>
    </w:p>
    <w:p w:rsidR="004A3A89" w:rsidRDefault="004A3A89">
      <w:pPr>
        <w:spacing w:after="0" w:line="240" w:lineRule="auto"/>
        <w:rPr>
          <w:rFonts w:ascii="Times New Roman" w:eastAsia="Times New Roman" w:hAnsi="Times New Roman" w:cs="Times New Roman"/>
          <w:sz w:val="20"/>
          <w:szCs w:val="20"/>
        </w:rPr>
      </w:pPr>
    </w:p>
    <w:p w:rsidR="004A3A89" w:rsidRDefault="004A3A89">
      <w:pPr>
        <w:spacing w:after="0" w:line="240" w:lineRule="auto"/>
        <w:rPr>
          <w:rFonts w:ascii="Times New Roman" w:eastAsia="Times New Roman" w:hAnsi="Times New Roman" w:cs="Times New Roman"/>
          <w:b/>
          <w:sz w:val="24"/>
          <w:szCs w:val="24"/>
        </w:rPr>
      </w:pP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SUMMARY OF GRADING FOR THE ASSESSMENT PERIOD</w:t>
      </w:r>
    </w:p>
    <w:p w:rsidR="004A3A89" w:rsidRDefault="004C2AD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 per the APARs submitted by the applicant during the assessment period.)</w:t>
      </w:r>
    </w:p>
    <w:p w:rsidR="004A3A89" w:rsidRDefault="004A3A89">
      <w:pPr>
        <w:spacing w:after="0" w:line="240" w:lineRule="auto"/>
        <w:rPr>
          <w:rFonts w:ascii="Times New Roman" w:eastAsia="Times New Roman" w:hAnsi="Times New Roman" w:cs="Times New Roman"/>
          <w:sz w:val="20"/>
          <w:szCs w:val="20"/>
        </w:rPr>
      </w:pPr>
    </w:p>
    <w:tbl>
      <w:tblPr>
        <w:tblStyle w:val="TableGrid"/>
        <w:tblW w:w="0" w:type="auto"/>
        <w:tblLook w:val="04A0"/>
      </w:tblPr>
      <w:tblGrid>
        <w:gridCol w:w="959"/>
        <w:gridCol w:w="850"/>
        <w:gridCol w:w="3261"/>
        <w:gridCol w:w="2205"/>
        <w:gridCol w:w="2301"/>
      </w:tblGrid>
      <w:tr w:rsidR="004A3A89">
        <w:trPr>
          <w:trHeight w:val="255"/>
        </w:trPr>
        <w:tc>
          <w:tcPr>
            <w:tcW w:w="959"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S. No.</w:t>
            </w:r>
          </w:p>
        </w:tc>
        <w:tc>
          <w:tcPr>
            <w:tcW w:w="850"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Year</w:t>
            </w:r>
          </w:p>
        </w:tc>
        <w:tc>
          <w:tcPr>
            <w:tcW w:w="3261" w:type="dxa"/>
            <w:vMerge w:val="restart"/>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Overall Grading for Section B.1-B.2</w:t>
            </w:r>
          </w:p>
        </w:tc>
        <w:tc>
          <w:tcPr>
            <w:tcW w:w="4506" w:type="dxa"/>
            <w:gridSpan w:val="2"/>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of grading as</w:t>
            </w:r>
          </w:p>
        </w:tc>
      </w:tr>
      <w:tr w:rsidR="004A3A89">
        <w:trPr>
          <w:trHeight w:val="285"/>
        </w:trPr>
        <w:tc>
          <w:tcPr>
            <w:tcW w:w="959" w:type="dxa"/>
            <w:vMerge/>
          </w:tcPr>
          <w:p w:rsidR="004A3A89" w:rsidRDefault="004A3A89">
            <w:pPr>
              <w:rPr>
                <w:rFonts w:ascii="Times New Roman" w:eastAsia="Times New Roman" w:hAnsi="Times New Roman" w:cs="Times New Roman"/>
                <w:sz w:val="20"/>
                <w:szCs w:val="20"/>
              </w:rPr>
            </w:pPr>
          </w:p>
        </w:tc>
        <w:tc>
          <w:tcPr>
            <w:tcW w:w="850" w:type="dxa"/>
            <w:vMerge/>
          </w:tcPr>
          <w:p w:rsidR="004A3A89" w:rsidRDefault="004A3A89">
            <w:pPr>
              <w:rPr>
                <w:rFonts w:ascii="Times New Roman" w:eastAsia="Times New Roman" w:hAnsi="Times New Roman" w:cs="Times New Roman"/>
                <w:sz w:val="20"/>
                <w:szCs w:val="20"/>
              </w:rPr>
            </w:pPr>
          </w:p>
        </w:tc>
        <w:tc>
          <w:tcPr>
            <w:tcW w:w="3261" w:type="dxa"/>
            <w:vMerge/>
          </w:tcPr>
          <w:p w:rsidR="004A3A89" w:rsidRDefault="004A3A89">
            <w:pPr>
              <w:rPr>
                <w:rFonts w:ascii="Times New Roman" w:eastAsia="Times New Roman" w:hAnsi="Times New Roman" w:cs="Times New Roman"/>
                <w:sz w:val="20"/>
                <w:szCs w:val="20"/>
              </w:rPr>
            </w:pPr>
          </w:p>
        </w:tc>
        <w:tc>
          <w:tcPr>
            <w:tcW w:w="2205"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Good</w:t>
            </w:r>
          </w:p>
        </w:tc>
        <w:tc>
          <w:tcPr>
            <w:tcW w:w="2301" w:type="dxa"/>
          </w:tcPr>
          <w:p w:rsidR="004A3A89" w:rsidRDefault="004C2AD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Satisfactory</w:t>
            </w:r>
          </w:p>
        </w:tc>
      </w:tr>
      <w:tr w:rsidR="004A3A89">
        <w:tc>
          <w:tcPr>
            <w:tcW w:w="959"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3261" w:type="dxa"/>
          </w:tcPr>
          <w:p w:rsidR="004A3A89" w:rsidRDefault="004A3A89">
            <w:pPr>
              <w:rPr>
                <w:rFonts w:ascii="Times New Roman" w:eastAsia="Times New Roman" w:hAnsi="Times New Roman" w:cs="Times New Roman"/>
                <w:b/>
                <w:sz w:val="24"/>
                <w:szCs w:val="24"/>
              </w:rPr>
            </w:pPr>
          </w:p>
        </w:tc>
        <w:tc>
          <w:tcPr>
            <w:tcW w:w="2205" w:type="dxa"/>
          </w:tcPr>
          <w:p w:rsidR="004A3A89" w:rsidRDefault="004A3A89">
            <w:pPr>
              <w:rPr>
                <w:rFonts w:ascii="Times New Roman" w:eastAsia="Times New Roman" w:hAnsi="Times New Roman" w:cs="Times New Roman"/>
                <w:b/>
                <w:sz w:val="24"/>
                <w:szCs w:val="24"/>
              </w:rPr>
            </w:pPr>
          </w:p>
        </w:tc>
        <w:tc>
          <w:tcPr>
            <w:tcW w:w="2301" w:type="dxa"/>
          </w:tcPr>
          <w:p w:rsidR="004A3A89" w:rsidRDefault="004A3A89">
            <w:pPr>
              <w:rPr>
                <w:rFonts w:ascii="Times New Roman" w:eastAsia="Times New Roman" w:hAnsi="Times New Roman" w:cs="Times New Roman"/>
                <w:b/>
                <w:sz w:val="24"/>
                <w:szCs w:val="24"/>
              </w:rPr>
            </w:pPr>
          </w:p>
        </w:tc>
      </w:tr>
      <w:tr w:rsidR="004A3A89">
        <w:tc>
          <w:tcPr>
            <w:tcW w:w="959"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3261" w:type="dxa"/>
          </w:tcPr>
          <w:p w:rsidR="004A3A89" w:rsidRDefault="004A3A89">
            <w:pPr>
              <w:rPr>
                <w:rFonts w:ascii="Times New Roman" w:eastAsia="Times New Roman" w:hAnsi="Times New Roman" w:cs="Times New Roman"/>
                <w:b/>
                <w:sz w:val="24"/>
                <w:szCs w:val="24"/>
              </w:rPr>
            </w:pPr>
          </w:p>
        </w:tc>
        <w:tc>
          <w:tcPr>
            <w:tcW w:w="2205" w:type="dxa"/>
          </w:tcPr>
          <w:p w:rsidR="004A3A89" w:rsidRDefault="004A3A89">
            <w:pPr>
              <w:rPr>
                <w:rFonts w:ascii="Times New Roman" w:eastAsia="Times New Roman" w:hAnsi="Times New Roman" w:cs="Times New Roman"/>
                <w:b/>
                <w:sz w:val="24"/>
                <w:szCs w:val="24"/>
              </w:rPr>
            </w:pPr>
          </w:p>
        </w:tc>
        <w:tc>
          <w:tcPr>
            <w:tcW w:w="2301" w:type="dxa"/>
          </w:tcPr>
          <w:p w:rsidR="004A3A89" w:rsidRDefault="004A3A89">
            <w:pPr>
              <w:rPr>
                <w:rFonts w:ascii="Times New Roman" w:eastAsia="Times New Roman" w:hAnsi="Times New Roman" w:cs="Times New Roman"/>
                <w:b/>
                <w:sz w:val="24"/>
                <w:szCs w:val="24"/>
              </w:rPr>
            </w:pPr>
          </w:p>
        </w:tc>
      </w:tr>
      <w:tr w:rsidR="004A3A89">
        <w:tc>
          <w:tcPr>
            <w:tcW w:w="959"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3261" w:type="dxa"/>
          </w:tcPr>
          <w:p w:rsidR="004A3A89" w:rsidRDefault="004A3A89">
            <w:pPr>
              <w:rPr>
                <w:rFonts w:ascii="Times New Roman" w:eastAsia="Times New Roman" w:hAnsi="Times New Roman" w:cs="Times New Roman"/>
                <w:b/>
                <w:sz w:val="24"/>
                <w:szCs w:val="24"/>
              </w:rPr>
            </w:pPr>
          </w:p>
        </w:tc>
        <w:tc>
          <w:tcPr>
            <w:tcW w:w="2205" w:type="dxa"/>
          </w:tcPr>
          <w:p w:rsidR="004A3A89" w:rsidRDefault="004A3A89">
            <w:pPr>
              <w:rPr>
                <w:rFonts w:ascii="Times New Roman" w:eastAsia="Times New Roman" w:hAnsi="Times New Roman" w:cs="Times New Roman"/>
                <w:b/>
                <w:sz w:val="24"/>
                <w:szCs w:val="24"/>
              </w:rPr>
            </w:pPr>
          </w:p>
        </w:tc>
        <w:tc>
          <w:tcPr>
            <w:tcW w:w="2301" w:type="dxa"/>
          </w:tcPr>
          <w:p w:rsidR="004A3A89" w:rsidRDefault="004A3A89">
            <w:pPr>
              <w:rPr>
                <w:rFonts w:ascii="Times New Roman" w:eastAsia="Times New Roman" w:hAnsi="Times New Roman" w:cs="Times New Roman"/>
                <w:b/>
                <w:sz w:val="24"/>
                <w:szCs w:val="24"/>
              </w:rPr>
            </w:pPr>
          </w:p>
        </w:tc>
      </w:tr>
      <w:tr w:rsidR="004A3A89">
        <w:tc>
          <w:tcPr>
            <w:tcW w:w="959"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3261" w:type="dxa"/>
          </w:tcPr>
          <w:p w:rsidR="004A3A89" w:rsidRDefault="004A3A89">
            <w:pPr>
              <w:rPr>
                <w:rFonts w:ascii="Times New Roman" w:eastAsia="Times New Roman" w:hAnsi="Times New Roman" w:cs="Times New Roman"/>
                <w:b/>
                <w:sz w:val="24"/>
                <w:szCs w:val="24"/>
              </w:rPr>
            </w:pPr>
          </w:p>
        </w:tc>
        <w:tc>
          <w:tcPr>
            <w:tcW w:w="2205" w:type="dxa"/>
          </w:tcPr>
          <w:p w:rsidR="004A3A89" w:rsidRDefault="004A3A89">
            <w:pPr>
              <w:rPr>
                <w:rFonts w:ascii="Times New Roman" w:eastAsia="Times New Roman" w:hAnsi="Times New Roman" w:cs="Times New Roman"/>
                <w:b/>
                <w:sz w:val="24"/>
                <w:szCs w:val="24"/>
              </w:rPr>
            </w:pPr>
          </w:p>
        </w:tc>
        <w:tc>
          <w:tcPr>
            <w:tcW w:w="2301" w:type="dxa"/>
          </w:tcPr>
          <w:p w:rsidR="004A3A89" w:rsidRDefault="004A3A89">
            <w:pPr>
              <w:rPr>
                <w:rFonts w:ascii="Times New Roman" w:eastAsia="Times New Roman" w:hAnsi="Times New Roman" w:cs="Times New Roman"/>
                <w:b/>
                <w:sz w:val="24"/>
                <w:szCs w:val="24"/>
              </w:rPr>
            </w:pPr>
          </w:p>
        </w:tc>
      </w:tr>
      <w:tr w:rsidR="004A3A89">
        <w:tc>
          <w:tcPr>
            <w:tcW w:w="959" w:type="dxa"/>
          </w:tcPr>
          <w:p w:rsidR="004A3A89" w:rsidRDefault="004A3A89">
            <w:pPr>
              <w:rPr>
                <w:rFonts w:ascii="Times New Roman" w:eastAsia="Times New Roman" w:hAnsi="Times New Roman" w:cs="Times New Roman"/>
                <w:b/>
                <w:sz w:val="24"/>
                <w:szCs w:val="24"/>
              </w:rPr>
            </w:pPr>
          </w:p>
        </w:tc>
        <w:tc>
          <w:tcPr>
            <w:tcW w:w="850" w:type="dxa"/>
          </w:tcPr>
          <w:p w:rsidR="004A3A89" w:rsidRDefault="004A3A89">
            <w:pPr>
              <w:rPr>
                <w:rFonts w:ascii="Times New Roman" w:eastAsia="Times New Roman" w:hAnsi="Times New Roman" w:cs="Times New Roman"/>
                <w:b/>
                <w:sz w:val="24"/>
                <w:szCs w:val="24"/>
              </w:rPr>
            </w:pPr>
          </w:p>
        </w:tc>
        <w:tc>
          <w:tcPr>
            <w:tcW w:w="3261" w:type="dxa"/>
          </w:tcPr>
          <w:p w:rsidR="004A3A89" w:rsidRDefault="004A3A89">
            <w:pPr>
              <w:rPr>
                <w:rFonts w:ascii="Times New Roman" w:eastAsia="Times New Roman" w:hAnsi="Times New Roman" w:cs="Times New Roman"/>
                <w:b/>
                <w:sz w:val="24"/>
                <w:szCs w:val="24"/>
              </w:rPr>
            </w:pPr>
          </w:p>
        </w:tc>
        <w:tc>
          <w:tcPr>
            <w:tcW w:w="2205" w:type="dxa"/>
          </w:tcPr>
          <w:p w:rsidR="004A3A89" w:rsidRDefault="004A3A89">
            <w:pPr>
              <w:rPr>
                <w:rFonts w:ascii="Times New Roman" w:eastAsia="Times New Roman" w:hAnsi="Times New Roman" w:cs="Times New Roman"/>
                <w:b/>
                <w:sz w:val="24"/>
                <w:szCs w:val="24"/>
              </w:rPr>
            </w:pPr>
          </w:p>
        </w:tc>
        <w:tc>
          <w:tcPr>
            <w:tcW w:w="2301" w:type="dxa"/>
          </w:tcPr>
          <w:p w:rsidR="004A3A89" w:rsidRDefault="004A3A89">
            <w:pPr>
              <w:rPr>
                <w:rFonts w:ascii="Times New Roman" w:eastAsia="Times New Roman" w:hAnsi="Times New Roman" w:cs="Times New Roman"/>
                <w:b/>
                <w:sz w:val="24"/>
                <w:szCs w:val="24"/>
              </w:rPr>
            </w:pPr>
          </w:p>
        </w:tc>
      </w:tr>
    </w:tbl>
    <w:p w:rsidR="004A3A89" w:rsidRDefault="004A3A89">
      <w:pPr>
        <w:spacing w:after="0" w:line="240" w:lineRule="auto"/>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jc w:val="center"/>
        <w:rPr>
          <w:rFonts w:ascii="Times New Roman" w:eastAsia="Times New Roman" w:hAnsi="Times New Roman" w:cs="Times New Roman"/>
          <w:b/>
          <w:sz w:val="24"/>
          <w:szCs w:val="24"/>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A3A89">
      <w:pPr>
        <w:spacing w:after="0" w:line="240" w:lineRule="auto"/>
        <w:rPr>
          <w:rFonts w:ascii="Times New Roman" w:eastAsia="Times New Roman" w:hAnsi="Times New Roman" w:cs="Times New Roman"/>
          <w:b/>
          <w:sz w:val="24"/>
          <w:szCs w:val="24"/>
          <w:u w:val="single"/>
        </w:rPr>
      </w:pPr>
    </w:p>
    <w:p w:rsidR="004A3A89" w:rsidRDefault="004C2AD7">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PART-C OTHER RELEVENT INFORMATION</w:t>
      </w:r>
    </w:p>
    <w:p w:rsidR="004A3A89" w:rsidRDefault="004A3A89">
      <w:pPr>
        <w:spacing w:after="0" w:line="240" w:lineRule="auto"/>
        <w:jc w:val="center"/>
        <w:rPr>
          <w:rFonts w:ascii="Times New Roman" w:eastAsia="Times New Roman" w:hAnsi="Times New Roman" w:cs="Times New Roman"/>
          <w:sz w:val="20"/>
          <w:szCs w:val="20"/>
        </w:rPr>
      </w:pPr>
    </w:p>
    <w:p w:rsidR="004A3A89" w:rsidRDefault="004A3A89">
      <w:pPr>
        <w:spacing w:after="0" w:line="240" w:lineRule="auto"/>
        <w:jc w:val="both"/>
        <w:rPr>
          <w:rFonts w:ascii="Times New Roman" w:eastAsia="Times New Roman" w:hAnsi="Times New Roman" w:cs="Times New Roman"/>
          <w:sz w:val="20"/>
          <w:szCs w:val="20"/>
        </w:rPr>
      </w:pPr>
    </w:p>
    <w:p w:rsidR="004A3A89" w:rsidRDefault="004A3A89">
      <w:pPr>
        <w:spacing w:after="0" w:line="240" w:lineRule="auto"/>
        <w:jc w:val="center"/>
        <w:rPr>
          <w:rFonts w:ascii="Times New Roman" w:eastAsia="Times New Roman" w:hAnsi="Times New Roman" w:cs="Times New Roman"/>
          <w:sz w:val="20"/>
          <w:szCs w:val="20"/>
          <w:u w:val="single"/>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w:t>
      </w:r>
      <w:r>
        <w:rPr>
          <w:rFonts w:ascii="Times New Roman" w:eastAsia="Times New Roman" w:hAnsi="Times New Roman" w:cs="Times New Roman"/>
          <w:sz w:val="20"/>
          <w:szCs w:val="20"/>
        </w:rPr>
        <w:tab/>
        <w:t>Membership/Fellowship of Learned bodies / Societies:</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w:t>
      </w:r>
      <w:r>
        <w:rPr>
          <w:rFonts w:ascii="Times New Roman" w:eastAsia="Times New Roman" w:hAnsi="Times New Roman" w:cs="Times New Roman"/>
          <w:sz w:val="20"/>
          <w:szCs w:val="20"/>
        </w:rPr>
        <w:tab/>
        <w:t>Literary, cultural or other activities (e.g. attainment in sports etc.) in which the applicant is interested and distinctions obtained:</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Pr>
          <w:rFonts w:ascii="Times New Roman" w:eastAsia="Times New Roman" w:hAnsi="Times New Roman" w:cs="Times New Roman"/>
          <w:sz w:val="20"/>
          <w:szCs w:val="20"/>
        </w:rPr>
        <w:tab/>
        <w:t>Please give details of any other credential, significant contributions, awards received, responsibilities, etc. not mentioned earlier.</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z w:val="20"/>
          <w:szCs w:val="20"/>
        </w:rPr>
        <w:tab/>
        <w:t>Future Plans (In approximately 150 words):</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4"/>
          <w:szCs w:val="24"/>
        </w:rPr>
      </w:pPr>
    </w:p>
    <w:p w:rsidR="004A3A89" w:rsidRDefault="004A3A89">
      <w:pPr>
        <w:tabs>
          <w:tab w:val="left" w:pos="630"/>
        </w:tabs>
        <w:spacing w:after="0" w:line="240" w:lineRule="auto"/>
        <w:jc w:val="both"/>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both"/>
        <w:rPr>
          <w:rFonts w:ascii="Times New Roman" w:eastAsia="Times New Roman" w:hAnsi="Times New Roman" w:cs="Times New Roman"/>
          <w:b/>
          <w:sz w:val="20"/>
          <w:szCs w:val="20"/>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LIST OF ENCLOSURES: (Please attach self-certified copies of certificates, sanction orders, papers, etc. wherever necessary)</w:t>
      </w:r>
    </w:p>
    <w:p w:rsidR="004A3A89" w:rsidRDefault="004A3A89">
      <w:pPr>
        <w:spacing w:after="0" w:line="240" w:lineRule="auto"/>
        <w:jc w:val="both"/>
        <w:rPr>
          <w:rFonts w:ascii="Times New Roman" w:eastAsia="Times New Roman" w:hAnsi="Times New Roman" w:cs="Times New Roman"/>
          <w:sz w:val="20"/>
          <w:szCs w:val="20"/>
        </w:rPr>
      </w:pP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p w:rsidR="004A3A89" w:rsidRDefault="004C2AD7">
      <w:pPr>
        <w:numPr>
          <w:ilvl w:val="0"/>
          <w:numId w:val="3"/>
        </w:numPr>
        <w:pBdr>
          <w:top w:val="nil"/>
          <w:left w:val="nil"/>
          <w:bottom w:val="nil"/>
          <w:right w:val="nil"/>
          <w:between w:val="nil"/>
        </w:pBdr>
        <w:tabs>
          <w:tab w:val="left" w:pos="4590"/>
        </w:tabs>
        <w:spacing w:after="0" w:line="360" w:lineRule="auto"/>
        <w:ind w:left="360" w:firstLine="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A3A89">
      <w:pPr>
        <w:spacing w:after="0" w:line="240" w:lineRule="auto"/>
        <w:rPr>
          <w:rFonts w:ascii="Times New Roman" w:eastAsia="Times New Roman" w:hAnsi="Times New Roman" w:cs="Times New Roman"/>
          <w:sz w:val="20"/>
          <w:szCs w:val="20"/>
          <w:u w:val="single"/>
        </w:rPr>
      </w:pPr>
    </w:p>
    <w:p w:rsidR="004A3A89" w:rsidRDefault="004C2AD7">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PART-D  DECLARATION</w:t>
      </w:r>
    </w:p>
    <w:p w:rsidR="004A3A89" w:rsidRDefault="004A3A89">
      <w:pPr>
        <w:tabs>
          <w:tab w:val="left" w:pos="1350"/>
        </w:tabs>
        <w:spacing w:after="0" w:line="360" w:lineRule="auto"/>
        <w:jc w:val="both"/>
        <w:rPr>
          <w:rFonts w:ascii="Times New Roman" w:eastAsia="Times New Roman" w:hAnsi="Times New Roman" w:cs="Times New Roman"/>
          <w:b/>
          <w:sz w:val="20"/>
          <w:szCs w:val="20"/>
        </w:rPr>
      </w:pPr>
    </w:p>
    <w:p w:rsidR="004A3A89" w:rsidRDefault="004A3A89">
      <w:pPr>
        <w:spacing w:after="0" w:line="240" w:lineRule="auto"/>
        <w:jc w:val="both"/>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have read the applicable guidelines, which are binding. I do hereby solemnly declare that the information given, the statements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 </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Date :</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Place :</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&amp; Designation of the Applicant</w:t>
      </w: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A3A89">
      <w:pPr>
        <w:tabs>
          <w:tab w:val="left" w:pos="630"/>
        </w:tabs>
        <w:spacing w:after="0" w:line="240" w:lineRule="auto"/>
        <w:ind w:left="630" w:hanging="630"/>
        <w:jc w:val="right"/>
        <w:rPr>
          <w:rFonts w:ascii="Times New Roman" w:eastAsia="Times New Roman" w:hAnsi="Times New Roman" w:cs="Times New Roman"/>
          <w:b/>
          <w:sz w:val="24"/>
          <w:szCs w:val="24"/>
        </w:rPr>
      </w:pPr>
    </w:p>
    <w:p w:rsidR="004A3A89" w:rsidRDefault="004C2AD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Certified that .................................................................................. has been working as ........................................................... in this Department since ....................................</w:t>
      </w:r>
    </w:p>
    <w:p w:rsidR="004A3A89" w:rsidRDefault="004A3A89">
      <w:pPr>
        <w:spacing w:after="0" w:line="240" w:lineRule="auto"/>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particulars given in this application have been checked and verified from office records and documents enclosed are found to be correct.</w:t>
      </w:r>
    </w:p>
    <w:p w:rsidR="004A3A89" w:rsidRDefault="004A3A89">
      <w:pPr>
        <w:tabs>
          <w:tab w:val="left" w:pos="90"/>
        </w:tabs>
        <w:spacing w:after="0" w:line="240" w:lineRule="auto"/>
        <w:jc w:val="both"/>
        <w:rPr>
          <w:rFonts w:ascii="Times New Roman" w:eastAsia="Times New Roman" w:hAnsi="Times New Roman" w:cs="Times New Roman"/>
          <w:sz w:val="20"/>
          <w:szCs w:val="20"/>
        </w:rPr>
      </w:pPr>
    </w:p>
    <w:p w:rsidR="004A3A89" w:rsidRDefault="004C2AD7">
      <w:pPr>
        <w:tabs>
          <w:tab w:val="left" w:pos="9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gradations have been varified on the basis of the performance of the applicant and the credentials/documents provided and enclosed herewith by the applicant.</w:t>
      </w: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A3A89">
      <w:pPr>
        <w:tabs>
          <w:tab w:val="left" w:pos="630"/>
        </w:tabs>
        <w:spacing w:after="0" w:line="240" w:lineRule="auto"/>
        <w:ind w:left="630" w:hanging="630"/>
        <w:jc w:val="both"/>
        <w:rPr>
          <w:rFonts w:ascii="Times New Roman" w:eastAsia="Times New Roman" w:hAnsi="Times New Roman" w:cs="Times New Roman"/>
          <w:sz w:val="20"/>
          <w:szCs w:val="20"/>
        </w:rPr>
      </w:pPr>
    </w:p>
    <w:p w:rsidR="004A3A89" w:rsidRDefault="004C2AD7">
      <w:pPr>
        <w:tabs>
          <w:tab w:val="left" w:pos="630"/>
        </w:tabs>
        <w:spacing w:after="0" w:line="240" w:lineRule="auto"/>
        <w:ind w:left="630" w:hanging="63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Head of the Department/Centre</w:t>
      </w:r>
    </w:p>
    <w:p w:rsidR="004A3A89" w:rsidRDefault="004A3A89">
      <w:pPr>
        <w:tabs>
          <w:tab w:val="left" w:pos="630"/>
        </w:tabs>
        <w:spacing w:after="0" w:line="240" w:lineRule="auto"/>
        <w:ind w:left="630" w:hanging="630"/>
        <w:jc w:val="right"/>
        <w:rPr>
          <w:rFonts w:ascii="Times New Roman" w:eastAsia="Times New Roman" w:hAnsi="Times New Roman" w:cs="Times New Roman"/>
          <w:sz w:val="20"/>
          <w:szCs w:val="20"/>
        </w:rPr>
      </w:pPr>
    </w:p>
    <w:p w:rsidR="004A3A89" w:rsidRDefault="004A3A89">
      <w:pPr>
        <w:rPr>
          <w:sz w:val="20"/>
          <w:szCs w:val="20"/>
        </w:rPr>
      </w:pPr>
      <w:bookmarkStart w:id="0" w:name="_gjdgxs" w:colFirst="0" w:colLast="0"/>
      <w:bookmarkEnd w:id="0"/>
    </w:p>
    <w:p w:rsidR="004A3A89" w:rsidRDefault="004A3A89"/>
    <w:sectPr w:rsidR="004A3A89" w:rsidSect="00945534">
      <w:footerReference w:type="default" r:id="rId8"/>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329" w:rsidRDefault="00AF5329">
      <w:pPr>
        <w:spacing w:after="0" w:line="240" w:lineRule="auto"/>
      </w:pPr>
      <w:r>
        <w:separator/>
      </w:r>
    </w:p>
  </w:endnote>
  <w:endnote w:type="continuationSeparator" w:id="1">
    <w:p w:rsidR="00AF5329" w:rsidRDefault="00AF5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70701"/>
      <w:docPartObj>
        <w:docPartGallery w:val="Page Numbers (Bottom of Page)"/>
        <w:docPartUnique/>
      </w:docPartObj>
    </w:sdtPr>
    <w:sdtEndPr>
      <w:rPr>
        <w:color w:val="7F7F7F" w:themeColor="background1" w:themeShade="7F"/>
        <w:spacing w:val="60"/>
      </w:rPr>
    </w:sdtEndPr>
    <w:sdtContent>
      <w:p w:rsidR="00B43070" w:rsidRDefault="00EC2C4B">
        <w:pPr>
          <w:pStyle w:val="Footer"/>
          <w:pBdr>
            <w:top w:val="single" w:sz="4" w:space="1" w:color="D9D9D9" w:themeColor="background1" w:themeShade="D9"/>
          </w:pBdr>
          <w:jc w:val="right"/>
        </w:pPr>
        <w:r>
          <w:fldChar w:fldCharType="begin"/>
        </w:r>
        <w:r w:rsidR="00B43070">
          <w:instrText xml:space="preserve"> PAGE   \* MERGEFORMAT </w:instrText>
        </w:r>
        <w:r>
          <w:fldChar w:fldCharType="separate"/>
        </w:r>
        <w:r w:rsidR="00264F97">
          <w:rPr>
            <w:noProof/>
          </w:rPr>
          <w:t>1</w:t>
        </w:r>
        <w:r>
          <w:rPr>
            <w:noProof/>
          </w:rPr>
          <w:fldChar w:fldCharType="end"/>
        </w:r>
        <w:r w:rsidR="00B43070">
          <w:t xml:space="preserve"> | </w:t>
        </w:r>
        <w:r w:rsidR="00B43070">
          <w:rPr>
            <w:color w:val="7F7F7F" w:themeColor="background1" w:themeShade="7F"/>
            <w:spacing w:val="60"/>
          </w:rPr>
          <w:t>Pa</w:t>
        </w:r>
        <w:r w:rsidR="00022E2F">
          <w:rPr>
            <w:color w:val="7F7F7F" w:themeColor="background1" w:themeShade="7F"/>
            <w:spacing w:val="60"/>
          </w:rPr>
          <w:t>g</w:t>
        </w:r>
        <w:r w:rsidR="00B43070">
          <w:rPr>
            <w:color w:val="7F7F7F" w:themeColor="background1" w:themeShade="7F"/>
            <w:spacing w:val="60"/>
          </w:rPr>
          <w:t>e</w:t>
        </w:r>
      </w:p>
    </w:sdtContent>
  </w:sdt>
  <w:p w:rsidR="004A3A89" w:rsidRDefault="00B43070">
    <w:pPr>
      <w:pBdr>
        <w:top w:val="nil"/>
        <w:left w:val="nil"/>
        <w:bottom w:val="nil"/>
        <w:right w:val="nil"/>
        <w:between w:val="nil"/>
      </w:pBdr>
      <w:tabs>
        <w:tab w:val="center" w:pos="4680"/>
        <w:tab w:val="right" w:pos="9360"/>
      </w:tabs>
      <w:spacing w:after="0" w:line="240" w:lineRule="auto"/>
      <w:rPr>
        <w:color w:val="000000"/>
      </w:rPr>
    </w:pPr>
    <w:r>
      <w:rPr>
        <w:color w:val="000000"/>
      </w:rPr>
      <w:t xml:space="preserve">PBAS 2018 (Assistant </w:t>
    </w:r>
    <w:r w:rsidR="00AE543A">
      <w:rPr>
        <w:color w:val="000000"/>
      </w:rPr>
      <w:t>Professor)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329" w:rsidRDefault="00AF5329">
      <w:pPr>
        <w:spacing w:after="0" w:line="240" w:lineRule="auto"/>
      </w:pPr>
      <w:r>
        <w:separator/>
      </w:r>
    </w:p>
  </w:footnote>
  <w:footnote w:type="continuationSeparator" w:id="1">
    <w:p w:rsidR="00AF5329" w:rsidRDefault="00AF53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DB63DD2"/>
    <w:lvl w:ilvl="0" w:tplc="40090001">
      <w:start w:val="19"/>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A148C720"/>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3"/>
    <w:multiLevelType w:val="multilevel"/>
    <w:tmpl w:val="C52CA2A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0000004"/>
    <w:multiLevelType w:val="hybridMultilevel"/>
    <w:tmpl w:val="3CC6FFDE"/>
    <w:lvl w:ilvl="0" w:tplc="4D56654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0000005"/>
    <w:multiLevelType w:val="hybridMultilevel"/>
    <w:tmpl w:val="1988F3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A5AC2D5E"/>
    <w:lvl w:ilvl="0" w:tplc="9A2E49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000000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hybridMultilevel"/>
    <w:tmpl w:val="6A6C4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0000009"/>
    <w:multiLevelType w:val="multilevel"/>
    <w:tmpl w:val="FFFFFFFF"/>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0000000A"/>
    <w:multiLevelType w:val="hybridMultilevel"/>
    <w:tmpl w:val="E16C76B2"/>
    <w:lvl w:ilvl="0" w:tplc="07A48F3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000000B"/>
    <w:multiLevelType w:val="hybridMultilevel"/>
    <w:tmpl w:val="B67C412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nsid w:val="183725B2"/>
    <w:multiLevelType w:val="hybridMultilevel"/>
    <w:tmpl w:val="410832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3"/>
  </w:num>
  <w:num w:numId="6">
    <w:abstractNumId w:val="9"/>
  </w:num>
  <w:num w:numId="7">
    <w:abstractNumId w:val="11"/>
  </w:num>
  <w:num w:numId="8">
    <w:abstractNumId w:val="7"/>
  </w:num>
  <w:num w:numId="9">
    <w:abstractNumId w:val="4"/>
  </w:num>
  <w:num w:numId="10">
    <w:abstractNumId w:val="1"/>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3A89"/>
    <w:rsid w:val="000132E0"/>
    <w:rsid w:val="00022E2F"/>
    <w:rsid w:val="0012296D"/>
    <w:rsid w:val="00264F97"/>
    <w:rsid w:val="00327937"/>
    <w:rsid w:val="004A3A89"/>
    <w:rsid w:val="004C2AD7"/>
    <w:rsid w:val="00722E56"/>
    <w:rsid w:val="008C2F91"/>
    <w:rsid w:val="00945534"/>
    <w:rsid w:val="00AA74F1"/>
    <w:rsid w:val="00AE543A"/>
    <w:rsid w:val="00AF5329"/>
    <w:rsid w:val="00B43070"/>
    <w:rsid w:val="00B9485B"/>
    <w:rsid w:val="00CD7AB6"/>
    <w:rsid w:val="00EC2C4B"/>
    <w:rsid w:val="00F526C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534"/>
    <w:rPr>
      <w:rFonts w:cs="Calibri"/>
      <w:lang w:val="en-US"/>
    </w:rPr>
  </w:style>
  <w:style w:type="paragraph" w:styleId="Heading1">
    <w:name w:val="heading 1"/>
    <w:basedOn w:val="Normal"/>
    <w:next w:val="Normal"/>
    <w:link w:val="Heading1Char"/>
    <w:uiPriority w:val="9"/>
    <w:qFormat/>
    <w:rsid w:val="00945534"/>
    <w:pPr>
      <w:keepNext/>
      <w:keepLines/>
      <w:spacing w:before="480" w:after="120"/>
      <w:outlineLvl w:val="0"/>
    </w:pPr>
    <w:rPr>
      <w:b/>
      <w:sz w:val="48"/>
      <w:szCs w:val="48"/>
    </w:rPr>
  </w:style>
  <w:style w:type="paragraph" w:styleId="Heading2">
    <w:name w:val="heading 2"/>
    <w:basedOn w:val="Normal"/>
    <w:next w:val="Normal"/>
    <w:link w:val="Heading2Char"/>
    <w:uiPriority w:val="9"/>
    <w:qFormat/>
    <w:rsid w:val="00945534"/>
    <w:pPr>
      <w:keepNext/>
      <w:keepLines/>
      <w:spacing w:before="360" w:after="80"/>
      <w:outlineLvl w:val="1"/>
    </w:pPr>
    <w:rPr>
      <w:b/>
      <w:sz w:val="36"/>
      <w:szCs w:val="36"/>
    </w:rPr>
  </w:style>
  <w:style w:type="paragraph" w:styleId="Heading3">
    <w:name w:val="heading 3"/>
    <w:basedOn w:val="Normal"/>
    <w:next w:val="Normal"/>
    <w:link w:val="Heading3Char"/>
    <w:uiPriority w:val="9"/>
    <w:qFormat/>
    <w:rsid w:val="00945534"/>
    <w:pPr>
      <w:keepNext/>
      <w:keepLines/>
      <w:spacing w:before="280" w:after="80"/>
      <w:outlineLvl w:val="2"/>
    </w:pPr>
    <w:rPr>
      <w:b/>
      <w:sz w:val="28"/>
      <w:szCs w:val="28"/>
    </w:rPr>
  </w:style>
  <w:style w:type="paragraph" w:styleId="Heading4">
    <w:name w:val="heading 4"/>
    <w:basedOn w:val="Normal"/>
    <w:next w:val="Normal"/>
    <w:link w:val="Heading4Char"/>
    <w:uiPriority w:val="9"/>
    <w:qFormat/>
    <w:rsid w:val="00945534"/>
    <w:pPr>
      <w:keepNext/>
      <w:keepLines/>
      <w:spacing w:before="240" w:after="40"/>
      <w:outlineLvl w:val="3"/>
    </w:pPr>
    <w:rPr>
      <w:b/>
      <w:sz w:val="24"/>
      <w:szCs w:val="24"/>
    </w:rPr>
  </w:style>
  <w:style w:type="paragraph" w:styleId="Heading5">
    <w:name w:val="heading 5"/>
    <w:basedOn w:val="Normal"/>
    <w:next w:val="Normal"/>
    <w:link w:val="Heading5Char"/>
    <w:uiPriority w:val="9"/>
    <w:qFormat/>
    <w:rsid w:val="00945534"/>
    <w:pPr>
      <w:keepNext/>
      <w:keepLines/>
      <w:spacing w:before="220" w:after="40"/>
      <w:outlineLvl w:val="4"/>
    </w:pPr>
    <w:rPr>
      <w:b/>
    </w:rPr>
  </w:style>
  <w:style w:type="paragraph" w:styleId="Heading6">
    <w:name w:val="heading 6"/>
    <w:basedOn w:val="Normal"/>
    <w:next w:val="Normal"/>
    <w:link w:val="Heading6Char"/>
    <w:uiPriority w:val="9"/>
    <w:qFormat/>
    <w:rsid w:val="0094553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534"/>
    <w:rPr>
      <w:rFonts w:ascii="Calibri" w:eastAsia="Calibri" w:hAnsi="Calibri" w:cs="Calibri"/>
      <w:b/>
      <w:sz w:val="48"/>
      <w:szCs w:val="48"/>
      <w:lang w:val="en-US"/>
    </w:rPr>
  </w:style>
  <w:style w:type="character" w:customStyle="1" w:styleId="Heading2Char">
    <w:name w:val="Heading 2 Char"/>
    <w:basedOn w:val="DefaultParagraphFont"/>
    <w:link w:val="Heading2"/>
    <w:uiPriority w:val="9"/>
    <w:rsid w:val="00945534"/>
    <w:rPr>
      <w:rFonts w:ascii="Calibri" w:eastAsia="Calibri" w:hAnsi="Calibri" w:cs="Calibri"/>
      <w:b/>
      <w:sz w:val="36"/>
      <w:szCs w:val="36"/>
      <w:lang w:val="en-US"/>
    </w:rPr>
  </w:style>
  <w:style w:type="character" w:customStyle="1" w:styleId="Heading3Char">
    <w:name w:val="Heading 3 Char"/>
    <w:basedOn w:val="DefaultParagraphFont"/>
    <w:link w:val="Heading3"/>
    <w:uiPriority w:val="9"/>
    <w:rsid w:val="00945534"/>
    <w:rPr>
      <w:rFonts w:ascii="Calibri" w:eastAsia="Calibri" w:hAnsi="Calibri" w:cs="Calibri"/>
      <w:b/>
      <w:sz w:val="28"/>
      <w:szCs w:val="28"/>
      <w:lang w:val="en-US"/>
    </w:rPr>
  </w:style>
  <w:style w:type="character" w:customStyle="1" w:styleId="Heading4Char">
    <w:name w:val="Heading 4 Char"/>
    <w:basedOn w:val="DefaultParagraphFont"/>
    <w:link w:val="Heading4"/>
    <w:uiPriority w:val="9"/>
    <w:rsid w:val="00945534"/>
    <w:rPr>
      <w:rFonts w:ascii="Calibri" w:eastAsia="Calibri" w:hAnsi="Calibri" w:cs="Calibri"/>
      <w:b/>
      <w:sz w:val="24"/>
      <w:szCs w:val="24"/>
      <w:lang w:val="en-US"/>
    </w:rPr>
  </w:style>
  <w:style w:type="character" w:customStyle="1" w:styleId="Heading5Char">
    <w:name w:val="Heading 5 Char"/>
    <w:basedOn w:val="DefaultParagraphFont"/>
    <w:link w:val="Heading5"/>
    <w:uiPriority w:val="9"/>
    <w:rsid w:val="00945534"/>
    <w:rPr>
      <w:rFonts w:ascii="Calibri" w:eastAsia="Calibri" w:hAnsi="Calibri" w:cs="Calibri"/>
      <w:b/>
      <w:lang w:val="en-US"/>
    </w:rPr>
  </w:style>
  <w:style w:type="character" w:customStyle="1" w:styleId="Heading6Char">
    <w:name w:val="Heading 6 Char"/>
    <w:basedOn w:val="DefaultParagraphFont"/>
    <w:link w:val="Heading6"/>
    <w:uiPriority w:val="9"/>
    <w:rsid w:val="00945534"/>
    <w:rPr>
      <w:rFonts w:ascii="Calibri" w:eastAsia="Calibri" w:hAnsi="Calibri" w:cs="Calibri"/>
      <w:b/>
      <w:sz w:val="20"/>
      <w:szCs w:val="20"/>
      <w:lang w:val="en-US"/>
    </w:rPr>
  </w:style>
  <w:style w:type="paragraph" w:styleId="Title">
    <w:name w:val="Title"/>
    <w:basedOn w:val="Normal"/>
    <w:next w:val="Normal"/>
    <w:link w:val="TitleChar"/>
    <w:uiPriority w:val="10"/>
    <w:qFormat/>
    <w:rsid w:val="00945534"/>
    <w:pPr>
      <w:keepNext/>
      <w:keepLines/>
      <w:spacing w:before="480" w:after="120"/>
    </w:pPr>
    <w:rPr>
      <w:b/>
      <w:sz w:val="72"/>
      <w:szCs w:val="72"/>
    </w:rPr>
  </w:style>
  <w:style w:type="character" w:customStyle="1" w:styleId="TitleChar">
    <w:name w:val="Title Char"/>
    <w:basedOn w:val="DefaultParagraphFont"/>
    <w:link w:val="Title"/>
    <w:uiPriority w:val="10"/>
    <w:rsid w:val="00945534"/>
    <w:rPr>
      <w:rFonts w:ascii="Calibri" w:eastAsia="Calibri" w:hAnsi="Calibri" w:cs="Calibri"/>
      <w:b/>
      <w:sz w:val="72"/>
      <w:szCs w:val="72"/>
      <w:lang w:val="en-US"/>
    </w:rPr>
  </w:style>
  <w:style w:type="paragraph" w:styleId="Footer">
    <w:name w:val="footer"/>
    <w:basedOn w:val="Normal"/>
    <w:link w:val="FooterChar"/>
    <w:uiPriority w:val="99"/>
    <w:rsid w:val="00945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34"/>
    <w:rPr>
      <w:rFonts w:ascii="Calibri" w:eastAsia="Calibri" w:hAnsi="Calibri" w:cs="Calibri"/>
      <w:lang w:val="en-US"/>
    </w:rPr>
  </w:style>
  <w:style w:type="paragraph" w:styleId="ListParagraph">
    <w:name w:val="List Paragraph"/>
    <w:basedOn w:val="Normal"/>
    <w:uiPriority w:val="34"/>
    <w:qFormat/>
    <w:rsid w:val="00945534"/>
    <w:pPr>
      <w:ind w:left="720"/>
      <w:contextualSpacing/>
    </w:pPr>
  </w:style>
  <w:style w:type="table" w:styleId="TableGrid">
    <w:name w:val="Table Grid"/>
    <w:basedOn w:val="TableNormal"/>
    <w:uiPriority w:val="39"/>
    <w:rsid w:val="00945534"/>
    <w:pPr>
      <w:spacing w:after="0" w:line="240" w:lineRule="auto"/>
    </w:pPr>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5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34"/>
    <w:rPr>
      <w:rFonts w:ascii="Calibri" w:eastAsia="Calibri" w:hAnsi="Calibri" w:cs="Calibri"/>
      <w:lang w:val="en-US"/>
    </w:rPr>
  </w:style>
  <w:style w:type="paragraph" w:styleId="Subtitle">
    <w:name w:val="Subtitle"/>
    <w:basedOn w:val="Normal"/>
    <w:next w:val="Normal"/>
    <w:link w:val="SubtitleChar"/>
    <w:uiPriority w:val="11"/>
    <w:qFormat/>
    <w:rsid w:val="0094553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945534"/>
    <w:rPr>
      <w:rFonts w:ascii="Georgia" w:eastAsia="Georgia" w:hAnsi="Georgia" w:cs="Georgia"/>
      <w:i/>
      <w:color w:val="666666"/>
      <w:sz w:val="48"/>
      <w:szCs w:val="48"/>
      <w:lang w:val="en-US"/>
    </w:rPr>
  </w:style>
</w:styles>
</file>

<file path=word/webSettings.xml><?xml version="1.0" encoding="utf-8"?>
<w:webSettings xmlns:r="http://schemas.openxmlformats.org/officeDocument/2006/relationships" xmlns:w="http://schemas.openxmlformats.org/wordprocessingml/2006/main">
  <w:divs>
    <w:div w:id="928272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F7E1B-82F6-44DA-85E9-4C6AC8EE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Dhnanjay</dc:creator>
  <cp:lastModifiedBy>hp</cp:lastModifiedBy>
  <cp:revision>15</cp:revision>
  <dcterms:created xsi:type="dcterms:W3CDTF">2020-08-29T08:53:00Z</dcterms:created>
  <dcterms:modified xsi:type="dcterms:W3CDTF">2020-09-23T08:15:00Z</dcterms:modified>
</cp:coreProperties>
</file>